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CEA9" w14:textId="426847A7" w:rsidR="008F6DAD" w:rsidRDefault="0FF2B9D9" w:rsidP="0FF2B9D9">
      <w:pPr>
        <w:pStyle w:val="Heading3"/>
        <w:spacing w:before="161"/>
        <w:ind w:left="905" w:right="983"/>
        <w:jc w:val="center"/>
        <w:rPr>
          <w:rFonts w:ascii="Calibri" w:eastAsia="Calibri" w:hAnsi="Calibri" w:cs="Calibri"/>
          <w:b/>
          <w:bCs/>
          <w:color w:val="000000" w:themeColor="text1"/>
          <w:sz w:val="44"/>
          <w:szCs w:val="44"/>
        </w:rPr>
      </w:pPr>
      <w:bookmarkStart w:id="0" w:name="_GoBack"/>
      <w:bookmarkEnd w:id="0"/>
      <w:r w:rsidRPr="0FF2B9D9">
        <w:rPr>
          <w:rFonts w:ascii="Calibri" w:eastAsia="Calibri" w:hAnsi="Calibri" w:cs="Calibri"/>
          <w:b/>
          <w:bCs/>
          <w:color w:val="000000" w:themeColor="text1"/>
          <w:sz w:val="44"/>
          <w:szCs w:val="44"/>
        </w:rPr>
        <w:t>Job &amp; School Applications Workshop</w:t>
      </w:r>
    </w:p>
    <w:p w14:paraId="5736E9B4" w14:textId="36A01CF8" w:rsidR="008F6DAD" w:rsidRDefault="0FF2B9D9" w:rsidP="0FF2B9D9">
      <w:pPr>
        <w:pStyle w:val="Heading7"/>
        <w:spacing w:before="359"/>
        <w:ind w:left="820"/>
        <w:rPr>
          <w:rFonts w:ascii="Calibri" w:eastAsia="Calibri" w:hAnsi="Calibri" w:cs="Calibri"/>
          <w:b/>
          <w:bCs/>
          <w:i w:val="0"/>
          <w:iCs w:val="0"/>
          <w:color w:val="000000" w:themeColor="text1"/>
          <w:sz w:val="28"/>
          <w:szCs w:val="28"/>
        </w:rPr>
      </w:pPr>
      <w:r w:rsidRPr="0FF2B9D9">
        <w:rPr>
          <w:rFonts w:ascii="Calibri" w:eastAsia="Calibri" w:hAnsi="Calibri" w:cs="Calibri"/>
          <w:b/>
          <w:bCs/>
          <w:i w:val="0"/>
          <w:iCs w:val="0"/>
          <w:color w:val="000000" w:themeColor="text1"/>
          <w:sz w:val="28"/>
          <w:szCs w:val="28"/>
        </w:rPr>
        <w:t>NOTE TO FACILITATORS</w:t>
      </w:r>
    </w:p>
    <w:p w14:paraId="6FCEC5F6" w14:textId="764110E5" w:rsidR="008F6DAD" w:rsidRDefault="0FF2B9D9" w:rsidP="0FF2B9D9">
      <w:pPr>
        <w:spacing w:before="239"/>
        <w:ind w:left="820" w:right="992"/>
        <w:rPr>
          <w:rFonts w:ascii="Calibri" w:eastAsia="Calibri" w:hAnsi="Calibri" w:cs="Calibri"/>
          <w:color w:val="000000" w:themeColor="text1"/>
          <w:sz w:val="24"/>
          <w:szCs w:val="24"/>
        </w:rPr>
      </w:pPr>
      <w:r w:rsidRPr="0FF2B9D9">
        <w:rPr>
          <w:rFonts w:ascii="Calibri" w:eastAsia="Calibri" w:hAnsi="Calibri" w:cs="Calibri"/>
          <w:color w:val="000000" w:themeColor="text1"/>
          <w:sz w:val="24"/>
          <w:szCs w:val="24"/>
        </w:rPr>
        <w:t xml:space="preserve">Because career goals vary widely amongst participants, it can be challenging to run a </w:t>
      </w:r>
      <w:r w:rsidRPr="0FF2B9D9">
        <w:rPr>
          <w:rFonts w:ascii="Calibri" w:eastAsia="Calibri" w:hAnsi="Calibri" w:cs="Calibri"/>
          <w:b/>
          <w:bCs/>
          <w:color w:val="000000" w:themeColor="text1"/>
          <w:sz w:val="24"/>
          <w:szCs w:val="24"/>
        </w:rPr>
        <w:t xml:space="preserve">group </w:t>
      </w:r>
      <w:r w:rsidRPr="0FF2B9D9">
        <w:rPr>
          <w:rFonts w:ascii="Calibri" w:eastAsia="Calibri" w:hAnsi="Calibri" w:cs="Calibri"/>
          <w:color w:val="000000" w:themeColor="text1"/>
          <w:sz w:val="24"/>
          <w:szCs w:val="24"/>
        </w:rPr>
        <w:t xml:space="preserve">session on applications and resume construction. That said, walking away with </w:t>
      </w:r>
      <w:r w:rsidRPr="0FF2B9D9">
        <w:rPr>
          <w:rFonts w:ascii="Calibri" w:eastAsia="Calibri" w:hAnsi="Calibri" w:cs="Calibri"/>
          <w:b/>
          <w:bCs/>
          <w:color w:val="000000" w:themeColor="text1"/>
          <w:sz w:val="24"/>
          <w:szCs w:val="24"/>
        </w:rPr>
        <w:t xml:space="preserve">at least </w:t>
      </w:r>
      <w:r w:rsidRPr="0FF2B9D9">
        <w:rPr>
          <w:rFonts w:ascii="Calibri" w:eastAsia="Calibri" w:hAnsi="Calibri" w:cs="Calibri"/>
          <w:color w:val="000000" w:themeColor="text1"/>
          <w:sz w:val="24"/>
          <w:szCs w:val="24"/>
        </w:rPr>
        <w:t>a basic, up-to-date, industry-specific resume is a big confidence booster for participants.</w:t>
      </w:r>
    </w:p>
    <w:p w14:paraId="69BD2CD9" w14:textId="620FDE94" w:rsidR="008F6DAD" w:rsidRDefault="0FF2B9D9" w:rsidP="0FF2B9D9">
      <w:pPr>
        <w:spacing w:before="160"/>
        <w:ind w:left="820"/>
        <w:rPr>
          <w:rFonts w:ascii="Calibri" w:eastAsia="Calibri" w:hAnsi="Calibri" w:cs="Calibri"/>
          <w:color w:val="000000" w:themeColor="text1"/>
          <w:sz w:val="24"/>
          <w:szCs w:val="24"/>
        </w:rPr>
      </w:pPr>
      <w:r w:rsidRPr="0FF2B9D9">
        <w:rPr>
          <w:rFonts w:ascii="Calibri" w:eastAsia="Calibri" w:hAnsi="Calibri" w:cs="Calibri"/>
          <w:color w:val="000000" w:themeColor="text1"/>
          <w:sz w:val="24"/>
          <w:szCs w:val="24"/>
        </w:rPr>
        <w:t>This session works best when conducted in a computer lab.</w:t>
      </w:r>
    </w:p>
    <w:p w14:paraId="14B97B3A" w14:textId="051B3F9B" w:rsidR="008F6DAD" w:rsidRDefault="0FF2B9D9" w:rsidP="0FF2B9D9">
      <w:pPr>
        <w:spacing w:before="161"/>
        <w:ind w:left="820" w:right="1290"/>
        <w:rPr>
          <w:rFonts w:ascii="Calibri" w:eastAsia="Calibri" w:hAnsi="Calibri" w:cs="Calibri"/>
          <w:color w:val="000000" w:themeColor="text1"/>
          <w:sz w:val="24"/>
          <w:szCs w:val="24"/>
        </w:rPr>
      </w:pPr>
      <w:r w:rsidRPr="0FF2B9D9">
        <w:rPr>
          <w:rFonts w:ascii="Calibri" w:eastAsia="Calibri" w:hAnsi="Calibri" w:cs="Calibri"/>
          <w:color w:val="000000" w:themeColor="text1"/>
          <w:sz w:val="24"/>
          <w:szCs w:val="24"/>
        </w:rPr>
        <w:t>Based on our observations, when it comes to resume preparation, most participants will fall into one of the following categories:</w:t>
      </w:r>
    </w:p>
    <w:p w14:paraId="018460E9" w14:textId="2613D88C" w:rsidR="008F6DAD" w:rsidRDefault="0FF2B9D9" w:rsidP="0FF2B9D9">
      <w:pPr>
        <w:pStyle w:val="ListParagraph"/>
        <w:numPr>
          <w:ilvl w:val="1"/>
          <w:numId w:val="14"/>
        </w:numPr>
        <w:tabs>
          <w:tab w:val="left" w:pos="1180"/>
          <w:tab w:val="left" w:pos="1181"/>
        </w:tabs>
        <w:spacing w:before="162"/>
        <w:ind w:hanging="361"/>
        <w:rPr>
          <w:rFonts w:eastAsiaTheme="minorEastAsia"/>
          <w:color w:val="000000" w:themeColor="text1"/>
          <w:sz w:val="24"/>
          <w:szCs w:val="24"/>
        </w:rPr>
      </w:pPr>
      <w:r w:rsidRPr="0FF2B9D9">
        <w:rPr>
          <w:rFonts w:ascii="Calibri" w:eastAsia="Calibri" w:hAnsi="Calibri" w:cs="Calibri"/>
          <w:color w:val="000000" w:themeColor="text1"/>
          <w:sz w:val="24"/>
          <w:szCs w:val="24"/>
        </w:rPr>
        <w:t>No resume</w:t>
      </w:r>
    </w:p>
    <w:p w14:paraId="5BDF66D6" w14:textId="497199CD" w:rsidR="008F6DAD" w:rsidRDefault="0FF2B9D9" w:rsidP="0FF2B9D9">
      <w:pPr>
        <w:pStyle w:val="ListParagraph"/>
        <w:numPr>
          <w:ilvl w:val="1"/>
          <w:numId w:val="14"/>
        </w:numPr>
        <w:tabs>
          <w:tab w:val="left" w:pos="1180"/>
          <w:tab w:val="left" w:pos="1181"/>
        </w:tabs>
        <w:spacing w:before="119"/>
        <w:ind w:hanging="361"/>
        <w:rPr>
          <w:rFonts w:eastAsiaTheme="minorEastAsia"/>
          <w:color w:val="000000" w:themeColor="text1"/>
          <w:sz w:val="24"/>
          <w:szCs w:val="24"/>
        </w:rPr>
      </w:pPr>
      <w:r w:rsidRPr="0FF2B9D9">
        <w:rPr>
          <w:rFonts w:ascii="Calibri" w:eastAsia="Calibri" w:hAnsi="Calibri" w:cs="Calibri"/>
          <w:color w:val="000000" w:themeColor="text1"/>
          <w:sz w:val="24"/>
          <w:szCs w:val="24"/>
        </w:rPr>
        <w:t>Outdated resume</w:t>
      </w:r>
    </w:p>
    <w:p w14:paraId="0E22DED9" w14:textId="3A45C7D8" w:rsidR="008F6DAD" w:rsidRDefault="0FF2B9D9" w:rsidP="0FF2B9D9">
      <w:pPr>
        <w:pStyle w:val="ListParagraph"/>
        <w:numPr>
          <w:ilvl w:val="1"/>
          <w:numId w:val="14"/>
        </w:numPr>
        <w:tabs>
          <w:tab w:val="left" w:pos="1180"/>
          <w:tab w:val="left" w:pos="1181"/>
        </w:tabs>
        <w:spacing w:before="119"/>
        <w:ind w:hanging="361"/>
        <w:rPr>
          <w:rFonts w:eastAsiaTheme="minorEastAsia"/>
          <w:color w:val="000000" w:themeColor="text1"/>
          <w:sz w:val="24"/>
          <w:szCs w:val="24"/>
        </w:rPr>
      </w:pPr>
      <w:r w:rsidRPr="0FF2B9D9">
        <w:rPr>
          <w:rFonts w:ascii="Calibri" w:eastAsia="Calibri" w:hAnsi="Calibri" w:cs="Calibri"/>
          <w:color w:val="000000" w:themeColor="text1"/>
          <w:sz w:val="24"/>
          <w:szCs w:val="24"/>
        </w:rPr>
        <w:t>Updated resume, not tailored to current industry of interest</w:t>
      </w:r>
    </w:p>
    <w:p w14:paraId="6E4AF5C8" w14:textId="6C87E59D" w:rsidR="008F6DAD" w:rsidRDefault="0FF2B9D9" w:rsidP="0FF2B9D9">
      <w:pPr>
        <w:spacing w:before="120"/>
        <w:ind w:left="820" w:right="1414"/>
        <w:rPr>
          <w:rFonts w:ascii="Calibri" w:eastAsia="Calibri" w:hAnsi="Calibri" w:cs="Calibri"/>
          <w:color w:val="000000" w:themeColor="text1"/>
          <w:sz w:val="24"/>
          <w:szCs w:val="24"/>
        </w:rPr>
      </w:pPr>
      <w:r w:rsidRPr="0FF2B9D9">
        <w:rPr>
          <w:rFonts w:ascii="Calibri" w:eastAsia="Calibri" w:hAnsi="Calibri" w:cs="Calibri"/>
          <w:color w:val="000000" w:themeColor="text1"/>
          <w:sz w:val="24"/>
          <w:szCs w:val="24"/>
        </w:rPr>
        <w:t>Depending on where they fall on the spectrum above, people will have different workshop needs. We’ve designed a “choose your own adventure” workshop where participants can choose the activity that is most appropriate to their goals.</w:t>
      </w:r>
    </w:p>
    <w:p w14:paraId="5C140392" w14:textId="2894ECD7" w:rsidR="008F6DAD" w:rsidRDefault="008F6DAD" w:rsidP="0FF2B9D9">
      <w:pPr>
        <w:rPr>
          <w:rFonts w:ascii="Calibri" w:eastAsia="Calibri" w:hAnsi="Calibri" w:cs="Calibri"/>
          <w:color w:val="000000" w:themeColor="text1"/>
          <w:sz w:val="20"/>
          <w:szCs w:val="20"/>
        </w:rPr>
      </w:pPr>
    </w:p>
    <w:p w14:paraId="735E105C" w14:textId="5D939DE5" w:rsidR="008F6DAD" w:rsidRDefault="0FF2B9D9" w:rsidP="0FF2B9D9">
      <w:pPr>
        <w:pStyle w:val="Heading7"/>
        <w:spacing w:before="44"/>
        <w:ind w:left="820"/>
        <w:rPr>
          <w:rFonts w:ascii="Calibri" w:eastAsia="Calibri" w:hAnsi="Calibri" w:cs="Calibri"/>
          <w:b/>
          <w:bCs/>
          <w:i w:val="0"/>
          <w:iCs w:val="0"/>
          <w:color w:val="000000" w:themeColor="text1"/>
          <w:sz w:val="28"/>
          <w:szCs w:val="28"/>
        </w:rPr>
      </w:pPr>
      <w:r w:rsidRPr="0FF2B9D9">
        <w:rPr>
          <w:rFonts w:ascii="Calibri" w:eastAsia="Calibri" w:hAnsi="Calibri" w:cs="Calibri"/>
          <w:b/>
          <w:bCs/>
          <w:i w:val="0"/>
          <w:iCs w:val="0"/>
          <w:color w:val="000000" w:themeColor="text1"/>
          <w:sz w:val="28"/>
          <w:szCs w:val="28"/>
        </w:rPr>
        <w:t>AGENDA</w:t>
      </w:r>
    </w:p>
    <w:p w14:paraId="265D7441" w14:textId="57B7D51E" w:rsidR="008F6DAD" w:rsidRDefault="0FF2B9D9" w:rsidP="0FF2B9D9">
      <w:pPr>
        <w:pStyle w:val="ListParagraph"/>
        <w:numPr>
          <w:ilvl w:val="0"/>
          <w:numId w:val="13"/>
        </w:numPr>
        <w:tabs>
          <w:tab w:val="left" w:pos="1181"/>
        </w:tabs>
        <w:spacing w:before="160"/>
        <w:ind w:right="751"/>
        <w:rPr>
          <w:rFonts w:eastAsiaTheme="minorEastAsia"/>
          <w:color w:val="000000" w:themeColor="text1"/>
          <w:sz w:val="24"/>
          <w:szCs w:val="24"/>
        </w:rPr>
      </w:pPr>
      <w:r w:rsidRPr="0FF2B9D9">
        <w:rPr>
          <w:rFonts w:ascii="Calibri" w:eastAsia="Calibri" w:hAnsi="Calibri" w:cs="Calibri"/>
          <w:color w:val="000000" w:themeColor="text1"/>
          <w:sz w:val="24"/>
          <w:szCs w:val="24"/>
        </w:rPr>
        <w:t>E3 Overview (see handout)</w:t>
      </w:r>
    </w:p>
    <w:p w14:paraId="5346A0D6" w14:textId="18DB1FA2" w:rsidR="008F6DAD" w:rsidRDefault="0FF2B9D9" w:rsidP="0FF2B9D9">
      <w:pPr>
        <w:pStyle w:val="ListParagraph"/>
        <w:numPr>
          <w:ilvl w:val="0"/>
          <w:numId w:val="13"/>
        </w:numPr>
        <w:tabs>
          <w:tab w:val="left" w:pos="1181"/>
        </w:tabs>
        <w:spacing w:before="119"/>
        <w:ind w:hanging="361"/>
        <w:rPr>
          <w:rFonts w:eastAsiaTheme="minorEastAsia"/>
          <w:color w:val="000000" w:themeColor="text1"/>
          <w:sz w:val="24"/>
          <w:szCs w:val="24"/>
        </w:rPr>
      </w:pPr>
      <w:r w:rsidRPr="0FF2B9D9">
        <w:rPr>
          <w:rFonts w:ascii="Calibri" w:eastAsia="Calibri" w:hAnsi="Calibri" w:cs="Calibri"/>
          <w:color w:val="000000" w:themeColor="text1"/>
          <w:sz w:val="24"/>
          <w:szCs w:val="24"/>
        </w:rPr>
        <w:t>Warm Up</w:t>
      </w:r>
    </w:p>
    <w:p w14:paraId="0E63DECD" w14:textId="73A3237B" w:rsidR="008F6DAD" w:rsidRDefault="0FF2B9D9" w:rsidP="0FF2B9D9">
      <w:pPr>
        <w:pStyle w:val="ListParagraph"/>
        <w:numPr>
          <w:ilvl w:val="0"/>
          <w:numId w:val="13"/>
        </w:numPr>
        <w:tabs>
          <w:tab w:val="left" w:pos="1181"/>
        </w:tabs>
        <w:spacing w:before="120"/>
        <w:rPr>
          <w:rFonts w:eastAsiaTheme="minorEastAsia"/>
          <w:color w:val="000000" w:themeColor="text1"/>
          <w:sz w:val="24"/>
          <w:szCs w:val="24"/>
        </w:rPr>
      </w:pPr>
      <w:r w:rsidRPr="0FF2B9D9">
        <w:rPr>
          <w:rFonts w:ascii="Calibri" w:eastAsia="Calibri" w:hAnsi="Calibri" w:cs="Calibri"/>
          <w:color w:val="000000" w:themeColor="text1"/>
          <w:sz w:val="24"/>
          <w:szCs w:val="24"/>
        </w:rPr>
        <w:t>Topic Presentation &amp; Discussion (see handout)</w:t>
      </w:r>
    </w:p>
    <w:p w14:paraId="70B1E49C" w14:textId="189BCAD4" w:rsidR="008F6DAD" w:rsidRDefault="0FF2B9D9" w:rsidP="0FF2B9D9">
      <w:pPr>
        <w:pStyle w:val="ListParagraph"/>
        <w:numPr>
          <w:ilvl w:val="0"/>
          <w:numId w:val="13"/>
        </w:numPr>
        <w:tabs>
          <w:tab w:val="left" w:pos="1181"/>
        </w:tabs>
        <w:spacing w:before="120"/>
        <w:rPr>
          <w:color w:val="000000" w:themeColor="text1"/>
          <w:sz w:val="24"/>
          <w:szCs w:val="24"/>
        </w:rPr>
      </w:pPr>
      <w:r w:rsidRPr="0FF2B9D9">
        <w:rPr>
          <w:rFonts w:ascii="Calibri" w:eastAsia="Calibri" w:hAnsi="Calibri" w:cs="Calibri"/>
          <w:color w:val="000000" w:themeColor="text1"/>
          <w:sz w:val="24"/>
          <w:szCs w:val="24"/>
        </w:rPr>
        <w:t>Activity: “Choose Your Own”</w:t>
      </w:r>
    </w:p>
    <w:p w14:paraId="27674B1C" w14:textId="375D91EC" w:rsidR="008F6DAD" w:rsidRDefault="0FF2B9D9" w:rsidP="0FF2B9D9">
      <w:pPr>
        <w:pStyle w:val="ListParagraph"/>
        <w:numPr>
          <w:ilvl w:val="0"/>
          <w:numId w:val="13"/>
        </w:numPr>
        <w:tabs>
          <w:tab w:val="left" w:pos="1181"/>
        </w:tabs>
        <w:spacing w:before="120"/>
        <w:rPr>
          <w:color w:val="000000" w:themeColor="text1"/>
          <w:sz w:val="24"/>
          <w:szCs w:val="24"/>
        </w:rPr>
      </w:pPr>
      <w:r w:rsidRPr="0FF2B9D9">
        <w:rPr>
          <w:rFonts w:ascii="Calibri" w:eastAsia="Calibri" w:hAnsi="Calibri" w:cs="Calibri"/>
          <w:color w:val="000000" w:themeColor="text1"/>
          <w:sz w:val="24"/>
          <w:szCs w:val="24"/>
        </w:rPr>
        <w:t>Summary &amp; Reflection</w:t>
      </w:r>
    </w:p>
    <w:p w14:paraId="1BD97FDE" w14:textId="663118D6" w:rsidR="008F6DAD" w:rsidRDefault="0FF2B9D9" w:rsidP="0FF2B9D9">
      <w:pPr>
        <w:pStyle w:val="ListParagraph"/>
        <w:numPr>
          <w:ilvl w:val="0"/>
          <w:numId w:val="13"/>
        </w:numPr>
        <w:tabs>
          <w:tab w:val="left" w:pos="1181"/>
        </w:tabs>
        <w:spacing w:before="120"/>
        <w:rPr>
          <w:color w:val="000000" w:themeColor="text1"/>
          <w:sz w:val="24"/>
          <w:szCs w:val="24"/>
        </w:rPr>
      </w:pPr>
      <w:r w:rsidRPr="0FF2B9D9">
        <w:rPr>
          <w:rFonts w:ascii="Calibri" w:eastAsia="Calibri" w:hAnsi="Calibri" w:cs="Calibri"/>
          <w:color w:val="000000" w:themeColor="text1"/>
          <w:sz w:val="24"/>
          <w:szCs w:val="24"/>
        </w:rPr>
        <w:t>Evaluations</w:t>
      </w:r>
    </w:p>
    <w:p w14:paraId="71DFB669" w14:textId="37BAEDC3" w:rsidR="008F6DAD" w:rsidRDefault="0FF2B9D9" w:rsidP="0FF2B9D9">
      <w:pPr>
        <w:pStyle w:val="Heading7"/>
        <w:spacing w:before="195"/>
        <w:ind w:left="820"/>
        <w:rPr>
          <w:rFonts w:ascii="Calibri" w:eastAsia="Calibri" w:hAnsi="Calibri" w:cs="Calibri"/>
          <w:b/>
          <w:bCs/>
          <w:i w:val="0"/>
          <w:iCs w:val="0"/>
          <w:color w:val="000000" w:themeColor="text1"/>
          <w:sz w:val="28"/>
          <w:szCs w:val="28"/>
        </w:rPr>
      </w:pPr>
      <w:r w:rsidRPr="0FF2B9D9">
        <w:rPr>
          <w:rFonts w:ascii="Calibri" w:eastAsia="Calibri" w:hAnsi="Calibri" w:cs="Calibri"/>
          <w:b/>
          <w:bCs/>
          <w:i w:val="0"/>
          <w:iCs w:val="0"/>
          <w:color w:val="000000" w:themeColor="text1"/>
          <w:sz w:val="28"/>
          <w:szCs w:val="28"/>
        </w:rPr>
        <w:t>ACTIVITY OPTIONS</w:t>
      </w:r>
    </w:p>
    <w:p w14:paraId="75687E79" w14:textId="70A63B40" w:rsidR="008F6DAD" w:rsidRDefault="0FF2B9D9" w:rsidP="0FF2B9D9">
      <w:pPr>
        <w:pStyle w:val="ListParagraph"/>
        <w:numPr>
          <w:ilvl w:val="1"/>
          <w:numId w:val="12"/>
        </w:numPr>
        <w:tabs>
          <w:tab w:val="left" w:pos="1541"/>
        </w:tabs>
        <w:spacing w:before="164"/>
        <w:ind w:hanging="361"/>
        <w:jc w:val="both"/>
        <w:rPr>
          <w:rFonts w:eastAsiaTheme="minorEastAsia"/>
          <w:color w:val="000000" w:themeColor="text1"/>
          <w:sz w:val="24"/>
          <w:szCs w:val="24"/>
        </w:rPr>
      </w:pPr>
      <w:r w:rsidRPr="0FF2B9D9">
        <w:rPr>
          <w:rFonts w:ascii="Calibri" w:eastAsia="Calibri" w:hAnsi="Calibri" w:cs="Calibri"/>
          <w:color w:val="000000" w:themeColor="text1"/>
          <w:sz w:val="24"/>
          <w:szCs w:val="24"/>
        </w:rPr>
        <w:t>Initial Brainstorm</w:t>
      </w:r>
    </w:p>
    <w:p w14:paraId="18668A48" w14:textId="56116444" w:rsidR="008F6DAD" w:rsidRDefault="0FF2B9D9" w:rsidP="0FF2B9D9">
      <w:pPr>
        <w:pStyle w:val="ListParagraph"/>
        <w:numPr>
          <w:ilvl w:val="1"/>
          <w:numId w:val="12"/>
        </w:numPr>
        <w:tabs>
          <w:tab w:val="left" w:pos="1541"/>
        </w:tabs>
        <w:spacing w:before="44"/>
        <w:ind w:right="87"/>
        <w:jc w:val="both"/>
        <w:rPr>
          <w:rFonts w:eastAsiaTheme="minorEastAsia"/>
          <w:color w:val="000000" w:themeColor="text1"/>
          <w:sz w:val="24"/>
          <w:szCs w:val="24"/>
        </w:rPr>
      </w:pPr>
      <w:r w:rsidRPr="0FF2B9D9">
        <w:rPr>
          <w:rFonts w:ascii="Calibri" w:eastAsia="Calibri" w:hAnsi="Calibri" w:cs="Calibri"/>
          <w:color w:val="000000" w:themeColor="text1"/>
          <w:sz w:val="24"/>
          <w:szCs w:val="24"/>
        </w:rPr>
        <w:t>Existing Resume Critique (for the BU resume guide, see resources for the job search)</w:t>
      </w:r>
    </w:p>
    <w:p w14:paraId="58ED5095" w14:textId="264F48B0" w:rsidR="008F6DAD" w:rsidRDefault="0FF2B9D9" w:rsidP="0FF2B9D9">
      <w:pPr>
        <w:pStyle w:val="ListParagraph"/>
        <w:numPr>
          <w:ilvl w:val="1"/>
          <w:numId w:val="12"/>
        </w:numPr>
        <w:tabs>
          <w:tab w:val="left" w:pos="1541"/>
        </w:tabs>
        <w:spacing w:before="8"/>
        <w:ind w:hanging="361"/>
        <w:jc w:val="both"/>
        <w:rPr>
          <w:rFonts w:eastAsiaTheme="minorEastAsia"/>
          <w:color w:val="000000" w:themeColor="text1"/>
          <w:sz w:val="24"/>
          <w:szCs w:val="24"/>
        </w:rPr>
      </w:pPr>
      <w:r w:rsidRPr="0FF2B9D9">
        <w:rPr>
          <w:rFonts w:ascii="Calibri" w:eastAsia="Calibri" w:hAnsi="Calibri" w:cs="Calibri"/>
          <w:color w:val="000000" w:themeColor="text1"/>
          <w:sz w:val="24"/>
          <w:szCs w:val="24"/>
        </w:rPr>
        <w:t>Practice Creating a Targeted Resume</w:t>
      </w:r>
    </w:p>
    <w:p w14:paraId="603A8045" w14:textId="047D120A" w:rsidR="008F6DAD" w:rsidRDefault="0FF2B9D9" w:rsidP="0FF2B9D9">
      <w:pPr>
        <w:pStyle w:val="ListParagraph"/>
        <w:numPr>
          <w:ilvl w:val="1"/>
          <w:numId w:val="12"/>
        </w:numPr>
        <w:tabs>
          <w:tab w:val="left" w:pos="1541"/>
        </w:tabs>
        <w:spacing w:before="45"/>
        <w:ind w:hanging="361"/>
        <w:jc w:val="both"/>
        <w:rPr>
          <w:rFonts w:eastAsiaTheme="minorEastAsia"/>
          <w:color w:val="000000" w:themeColor="text1"/>
          <w:sz w:val="24"/>
          <w:szCs w:val="24"/>
        </w:rPr>
      </w:pPr>
      <w:r w:rsidRPr="0FF2B9D9">
        <w:rPr>
          <w:rFonts w:ascii="Calibri" w:eastAsia="Calibri" w:hAnsi="Calibri" w:cs="Calibri"/>
          <w:color w:val="000000" w:themeColor="text1"/>
          <w:sz w:val="24"/>
          <w:szCs w:val="24"/>
        </w:rPr>
        <w:t>Cover Letter Practice</w:t>
      </w:r>
    </w:p>
    <w:p w14:paraId="104D4D85" w14:textId="5F19926E" w:rsidR="008F6DAD" w:rsidRDefault="0FF2B9D9" w:rsidP="0FF2B9D9">
      <w:pPr>
        <w:pStyle w:val="ListParagraph"/>
        <w:numPr>
          <w:ilvl w:val="1"/>
          <w:numId w:val="11"/>
        </w:numPr>
        <w:tabs>
          <w:tab w:val="left" w:pos="1180"/>
          <w:tab w:val="left" w:pos="1181"/>
        </w:tabs>
        <w:spacing w:before="1"/>
        <w:ind w:hanging="361"/>
        <w:rPr>
          <w:rFonts w:eastAsiaTheme="minorEastAsia"/>
          <w:color w:val="000000" w:themeColor="text1"/>
          <w:sz w:val="24"/>
          <w:szCs w:val="24"/>
        </w:rPr>
      </w:pPr>
      <w:r w:rsidRPr="0FF2B9D9">
        <w:rPr>
          <w:rFonts w:ascii="Calibri" w:eastAsia="Calibri" w:hAnsi="Calibri" w:cs="Calibri"/>
          <w:color w:val="000000" w:themeColor="text1"/>
          <w:sz w:val="24"/>
          <w:szCs w:val="24"/>
        </w:rPr>
        <w:t>Fill out a generic job application</w:t>
      </w:r>
    </w:p>
    <w:p w14:paraId="5D60707D" w14:textId="4DB278E7" w:rsidR="008F6DAD" w:rsidRDefault="0FF2B9D9" w:rsidP="0FF2B9D9">
      <w:pPr>
        <w:pStyle w:val="ListParagraph"/>
        <w:numPr>
          <w:ilvl w:val="1"/>
          <w:numId w:val="11"/>
        </w:numPr>
        <w:tabs>
          <w:tab w:val="left" w:pos="1180"/>
          <w:tab w:val="left" w:pos="1181"/>
        </w:tabs>
        <w:spacing w:before="44"/>
        <w:ind w:right="1281"/>
        <w:rPr>
          <w:rFonts w:eastAsiaTheme="minorEastAsia"/>
          <w:color w:val="000000" w:themeColor="text1"/>
          <w:sz w:val="24"/>
          <w:szCs w:val="24"/>
        </w:rPr>
      </w:pPr>
      <w:r w:rsidRPr="0FF2B9D9">
        <w:rPr>
          <w:rFonts w:ascii="Calibri" w:eastAsia="Calibri" w:hAnsi="Calibri" w:cs="Calibri"/>
          <w:color w:val="000000" w:themeColor="text1"/>
          <w:sz w:val="24"/>
          <w:szCs w:val="24"/>
        </w:rPr>
        <w:t>Compile list of school application requirements and deadlines</w:t>
      </w:r>
    </w:p>
    <w:p w14:paraId="5480BCBA" w14:textId="7822CD6E" w:rsidR="008F6DAD" w:rsidRDefault="0FF2B9D9" w:rsidP="0FF2B9D9">
      <w:pPr>
        <w:pStyle w:val="ListParagraph"/>
        <w:numPr>
          <w:ilvl w:val="1"/>
          <w:numId w:val="11"/>
        </w:numPr>
        <w:tabs>
          <w:tab w:val="left" w:pos="1180"/>
          <w:tab w:val="left" w:pos="1181"/>
        </w:tabs>
        <w:spacing w:before="12"/>
        <w:ind w:right="1233"/>
        <w:rPr>
          <w:rFonts w:eastAsiaTheme="minorEastAsia"/>
          <w:color w:val="000000" w:themeColor="text1"/>
          <w:sz w:val="24"/>
          <w:szCs w:val="24"/>
        </w:rPr>
      </w:pPr>
      <w:r w:rsidRPr="0FF2B9D9">
        <w:rPr>
          <w:rFonts w:ascii="Calibri" w:eastAsia="Calibri" w:hAnsi="Calibri" w:cs="Calibri"/>
          <w:color w:val="000000" w:themeColor="text1"/>
          <w:sz w:val="24"/>
          <w:szCs w:val="24"/>
        </w:rPr>
        <w:t>Orient to an online job board and identify positions of interest</w:t>
      </w:r>
    </w:p>
    <w:p w14:paraId="7A35338B" w14:textId="43BCEEDC" w:rsidR="008F6DAD" w:rsidRDefault="008F6DAD" w:rsidP="0FF2B9D9">
      <w:pPr>
        <w:rPr>
          <w:rFonts w:ascii="Symbol" w:eastAsia="Symbol" w:hAnsi="Symbol" w:cs="Symbol"/>
          <w:color w:val="000000" w:themeColor="text1"/>
          <w:sz w:val="24"/>
          <w:szCs w:val="24"/>
        </w:rPr>
      </w:pPr>
    </w:p>
    <w:p w14:paraId="1DD73B96" w14:textId="613B08C3" w:rsidR="008F6DAD" w:rsidRDefault="008F6DAD" w:rsidP="0FF2B9D9">
      <w:pPr>
        <w:rPr>
          <w:rFonts w:ascii="Symbol" w:eastAsia="Symbol" w:hAnsi="Symbol" w:cs="Symbol"/>
          <w:color w:val="000000" w:themeColor="text1"/>
          <w:sz w:val="24"/>
          <w:szCs w:val="24"/>
        </w:rPr>
      </w:pPr>
    </w:p>
    <w:p w14:paraId="09DB5E49" w14:textId="64BF4E16" w:rsidR="008F6DAD" w:rsidRDefault="008F6DAD" w:rsidP="0FF2B9D9">
      <w:pPr>
        <w:rPr>
          <w:rFonts w:ascii="Symbol" w:eastAsia="Symbol" w:hAnsi="Symbol" w:cs="Symbol"/>
          <w:color w:val="000000" w:themeColor="text1"/>
          <w:sz w:val="24"/>
          <w:szCs w:val="24"/>
        </w:rPr>
      </w:pPr>
    </w:p>
    <w:p w14:paraId="2CD7745C" w14:textId="7A51B3FB" w:rsidR="008F6DAD" w:rsidRDefault="008F6DAD" w:rsidP="0FF2B9D9">
      <w:pPr>
        <w:rPr>
          <w:rFonts w:ascii="Symbol" w:eastAsia="Symbol" w:hAnsi="Symbol" w:cs="Symbol"/>
          <w:color w:val="000000" w:themeColor="text1"/>
          <w:sz w:val="24"/>
          <w:szCs w:val="24"/>
        </w:rPr>
      </w:pPr>
    </w:p>
    <w:p w14:paraId="1D39DA52" w14:textId="1A41462A" w:rsidR="008F6DAD" w:rsidRDefault="0FF2B9D9" w:rsidP="0FF2B9D9">
      <w:pPr>
        <w:pStyle w:val="Heading3"/>
        <w:spacing w:before="161"/>
        <w:ind w:left="905" w:right="984"/>
        <w:jc w:val="center"/>
        <w:rPr>
          <w:rFonts w:ascii="Calibri" w:eastAsia="Calibri" w:hAnsi="Calibri" w:cs="Calibri"/>
          <w:b/>
          <w:bCs/>
          <w:color w:val="000000" w:themeColor="text1"/>
          <w:sz w:val="44"/>
          <w:szCs w:val="44"/>
        </w:rPr>
      </w:pPr>
      <w:r w:rsidRPr="0FF2B9D9">
        <w:rPr>
          <w:rFonts w:ascii="Calibri" w:eastAsia="Calibri" w:hAnsi="Calibri" w:cs="Calibri"/>
          <w:b/>
          <w:bCs/>
          <w:color w:val="000000" w:themeColor="text1"/>
          <w:sz w:val="44"/>
          <w:szCs w:val="44"/>
        </w:rPr>
        <w:lastRenderedPageBreak/>
        <w:t>Embarking</w:t>
      </w:r>
    </w:p>
    <w:p w14:paraId="79A55D0D" w14:textId="51710B6D" w:rsidR="008F6DAD" w:rsidRDefault="008F6DAD" w:rsidP="0FF2B9D9">
      <w:pPr>
        <w:spacing w:before="11"/>
        <w:rPr>
          <w:rFonts w:ascii="Calibri" w:eastAsia="Calibri" w:hAnsi="Calibri" w:cs="Calibri"/>
          <w:color w:val="000000" w:themeColor="text1"/>
          <w:sz w:val="34"/>
          <w:szCs w:val="34"/>
        </w:rPr>
      </w:pPr>
    </w:p>
    <w:p w14:paraId="147B7D0E" w14:textId="5F3EAC61" w:rsidR="008F6DAD" w:rsidRDefault="0FF2B9D9" w:rsidP="0FF2B9D9">
      <w:pPr>
        <w:ind w:left="820" w:right="1019"/>
        <w:rPr>
          <w:rFonts w:ascii="Calibri" w:eastAsia="Calibri" w:hAnsi="Calibri" w:cs="Calibri"/>
          <w:color w:val="000000" w:themeColor="text1"/>
          <w:sz w:val="28"/>
          <w:szCs w:val="28"/>
        </w:rPr>
      </w:pPr>
      <w:r w:rsidRPr="0FF2B9D9">
        <w:rPr>
          <w:rFonts w:ascii="Calibri" w:eastAsia="Calibri" w:hAnsi="Calibri" w:cs="Calibri"/>
          <w:color w:val="000000" w:themeColor="text1"/>
          <w:sz w:val="28"/>
          <w:szCs w:val="28"/>
        </w:rPr>
        <w:t>The goal of E3: Embarking is to help you explore a career path of interest in more depth. You will now use your compass and map to “embark” or “set out” on a journey. Practically speaking, this includes planning how you will learn more about the career path through “real world” experience.</w:t>
      </w:r>
    </w:p>
    <w:p w14:paraId="778B29BD" w14:textId="6D79E37D" w:rsidR="008F6DAD" w:rsidRDefault="0FF2B9D9" w:rsidP="0FF2B9D9">
      <w:pPr>
        <w:spacing w:before="162"/>
        <w:ind w:left="820" w:right="1013"/>
        <w:rPr>
          <w:rFonts w:ascii="Calibri" w:eastAsia="Calibri" w:hAnsi="Calibri" w:cs="Calibri"/>
          <w:color w:val="000000" w:themeColor="text1"/>
          <w:sz w:val="28"/>
          <w:szCs w:val="28"/>
        </w:rPr>
      </w:pPr>
      <w:r w:rsidRPr="0FF2B9D9">
        <w:rPr>
          <w:rFonts w:ascii="Calibri" w:eastAsia="Calibri" w:hAnsi="Calibri" w:cs="Calibri"/>
          <w:color w:val="000000" w:themeColor="text1"/>
          <w:sz w:val="28"/>
          <w:szCs w:val="28"/>
        </w:rPr>
        <w:t>You might choose to volunteer, job shadow, intern, start an apprenticeship, get a job, enroll in school or training, or sign up for an employment support service.</w:t>
      </w:r>
    </w:p>
    <w:p w14:paraId="5F467B90" w14:textId="5B1A6ACF" w:rsidR="008F6DAD" w:rsidRDefault="0FF2B9D9" w:rsidP="0FF2B9D9">
      <w:pPr>
        <w:ind w:left="820" w:right="1025"/>
        <w:rPr>
          <w:rFonts w:ascii="Calibri" w:eastAsia="Calibri" w:hAnsi="Calibri" w:cs="Calibri"/>
          <w:color w:val="000000" w:themeColor="text1"/>
          <w:sz w:val="28"/>
          <w:szCs w:val="28"/>
        </w:rPr>
      </w:pPr>
      <w:r w:rsidRPr="0FF2B9D9">
        <w:rPr>
          <w:rFonts w:ascii="Calibri" w:eastAsia="Calibri" w:hAnsi="Calibri" w:cs="Calibri"/>
          <w:color w:val="000000" w:themeColor="text1"/>
          <w:sz w:val="28"/>
          <w:szCs w:val="28"/>
        </w:rPr>
        <w:t>Any of these pathways will involve preparing and submitting information and documents, interviewing in some form, understanding how income might impact your social security benefits, planning how to manage your wellness while increasing your career-related activity, and planning for ongoing support as you transition out of Opening Doors.</w:t>
      </w:r>
    </w:p>
    <w:p w14:paraId="41CE38F7" w14:textId="6E1D1897" w:rsidR="008F6DAD" w:rsidRDefault="0FF2B9D9" w:rsidP="0FF2B9D9">
      <w:pPr>
        <w:spacing w:before="159"/>
        <w:ind w:left="820" w:right="904"/>
        <w:rPr>
          <w:rFonts w:ascii="Calibri" w:eastAsia="Calibri" w:hAnsi="Calibri" w:cs="Calibri"/>
          <w:color w:val="000000" w:themeColor="text1"/>
          <w:sz w:val="28"/>
          <w:szCs w:val="28"/>
        </w:rPr>
      </w:pPr>
      <w:r w:rsidRPr="0FF2B9D9">
        <w:rPr>
          <w:rFonts w:ascii="Calibri" w:eastAsia="Calibri" w:hAnsi="Calibri" w:cs="Calibri"/>
          <w:color w:val="000000" w:themeColor="text1"/>
          <w:sz w:val="28"/>
          <w:szCs w:val="28"/>
        </w:rPr>
        <w:t>The purpose of this session is to get you started on compiling the materials you may need to apply to one of these experiential opportunities. The first step in this process is resume construction. A resume helps you to think about how to best represent your experience to prospective employers or admissions officers. In this session, we’ll help you update your resume, as well as address any specific concerns, such as how to deal with gaps in work experience.</w:t>
      </w:r>
    </w:p>
    <w:p w14:paraId="688ACB99" w14:textId="26D844E5" w:rsidR="008F6DAD" w:rsidRDefault="008F6DAD" w:rsidP="0FF2B9D9">
      <w:pPr>
        <w:rPr>
          <w:rFonts w:ascii="Calibri" w:eastAsia="Calibri" w:hAnsi="Calibri" w:cs="Calibri"/>
          <w:color w:val="000000" w:themeColor="text1"/>
          <w:sz w:val="28"/>
          <w:szCs w:val="28"/>
        </w:rPr>
      </w:pPr>
    </w:p>
    <w:p w14:paraId="79B99A2E" w14:textId="08A6F41A" w:rsidR="008F6DAD" w:rsidRDefault="008F6DAD" w:rsidP="0FF2B9D9">
      <w:pPr>
        <w:rPr>
          <w:rFonts w:ascii="Calibri" w:eastAsia="Calibri" w:hAnsi="Calibri" w:cs="Calibri"/>
          <w:color w:val="000000" w:themeColor="text1"/>
          <w:sz w:val="28"/>
          <w:szCs w:val="28"/>
        </w:rPr>
      </w:pPr>
    </w:p>
    <w:p w14:paraId="73AE7725" w14:textId="782696F1" w:rsidR="008F6DAD" w:rsidRDefault="008F6DAD" w:rsidP="0FF2B9D9">
      <w:pPr>
        <w:rPr>
          <w:rFonts w:ascii="Calibri" w:eastAsia="Calibri" w:hAnsi="Calibri" w:cs="Calibri"/>
          <w:color w:val="000000" w:themeColor="text1"/>
          <w:sz w:val="28"/>
          <w:szCs w:val="28"/>
        </w:rPr>
      </w:pPr>
    </w:p>
    <w:p w14:paraId="2E9BAE41" w14:textId="6C358976" w:rsidR="008F6DAD" w:rsidRDefault="008F6DAD" w:rsidP="0FF2B9D9">
      <w:pPr>
        <w:rPr>
          <w:rFonts w:ascii="Calibri" w:eastAsia="Calibri" w:hAnsi="Calibri" w:cs="Calibri"/>
          <w:color w:val="000000" w:themeColor="text1"/>
          <w:sz w:val="28"/>
          <w:szCs w:val="28"/>
        </w:rPr>
      </w:pPr>
    </w:p>
    <w:p w14:paraId="70F0FF79" w14:textId="61A71994" w:rsidR="008F6DAD" w:rsidRDefault="008F6DAD" w:rsidP="0FF2B9D9">
      <w:pPr>
        <w:rPr>
          <w:rFonts w:ascii="Calibri" w:eastAsia="Calibri" w:hAnsi="Calibri" w:cs="Calibri"/>
          <w:color w:val="000000" w:themeColor="text1"/>
          <w:sz w:val="28"/>
          <w:szCs w:val="28"/>
        </w:rPr>
      </w:pPr>
    </w:p>
    <w:p w14:paraId="1C546EBF" w14:textId="24D07D46" w:rsidR="008F6DAD" w:rsidRDefault="008F6DAD" w:rsidP="0FF2B9D9">
      <w:pPr>
        <w:rPr>
          <w:rFonts w:ascii="Calibri" w:eastAsia="Calibri" w:hAnsi="Calibri" w:cs="Calibri"/>
          <w:color w:val="000000" w:themeColor="text1"/>
          <w:sz w:val="28"/>
          <w:szCs w:val="28"/>
        </w:rPr>
      </w:pPr>
    </w:p>
    <w:p w14:paraId="3DB95745" w14:textId="520689DA" w:rsidR="008F6DAD" w:rsidRDefault="008F6DAD" w:rsidP="0FF2B9D9">
      <w:pPr>
        <w:rPr>
          <w:rFonts w:ascii="Calibri" w:eastAsia="Calibri" w:hAnsi="Calibri" w:cs="Calibri"/>
          <w:color w:val="000000" w:themeColor="text1"/>
          <w:sz w:val="28"/>
          <w:szCs w:val="28"/>
        </w:rPr>
      </w:pPr>
    </w:p>
    <w:p w14:paraId="5F865899" w14:textId="05D82D9B" w:rsidR="008F6DAD" w:rsidRDefault="008F6DAD" w:rsidP="0FF2B9D9">
      <w:pPr>
        <w:rPr>
          <w:rFonts w:ascii="Calibri" w:eastAsia="Calibri" w:hAnsi="Calibri" w:cs="Calibri"/>
          <w:color w:val="000000" w:themeColor="text1"/>
          <w:sz w:val="28"/>
          <w:szCs w:val="28"/>
        </w:rPr>
      </w:pPr>
    </w:p>
    <w:p w14:paraId="2BE91DB7" w14:textId="7262D435" w:rsidR="008F6DAD" w:rsidRDefault="008F6DAD" w:rsidP="0FF2B9D9">
      <w:pPr>
        <w:rPr>
          <w:rFonts w:ascii="Calibri" w:eastAsia="Calibri" w:hAnsi="Calibri" w:cs="Calibri"/>
          <w:color w:val="000000" w:themeColor="text1"/>
          <w:sz w:val="28"/>
          <w:szCs w:val="28"/>
        </w:rPr>
      </w:pPr>
    </w:p>
    <w:p w14:paraId="53BB21BC" w14:textId="200F0840" w:rsidR="008F6DAD" w:rsidRDefault="008F6DAD" w:rsidP="0FF2B9D9">
      <w:pPr>
        <w:rPr>
          <w:rFonts w:ascii="Calibri" w:eastAsia="Calibri" w:hAnsi="Calibri" w:cs="Calibri"/>
          <w:color w:val="000000" w:themeColor="text1"/>
          <w:sz w:val="28"/>
          <w:szCs w:val="28"/>
        </w:rPr>
      </w:pPr>
    </w:p>
    <w:p w14:paraId="671092BE" w14:textId="2FB7414D" w:rsidR="008F6DAD" w:rsidRDefault="008F6DAD" w:rsidP="0FF2B9D9">
      <w:pPr>
        <w:rPr>
          <w:rFonts w:ascii="Calibri" w:eastAsia="Calibri" w:hAnsi="Calibri" w:cs="Calibri"/>
          <w:color w:val="000000" w:themeColor="text1"/>
          <w:sz w:val="28"/>
          <w:szCs w:val="28"/>
        </w:rPr>
      </w:pPr>
    </w:p>
    <w:p w14:paraId="74529726" w14:textId="27645C37" w:rsidR="008F6DAD" w:rsidRDefault="008F6DAD" w:rsidP="0FF2B9D9">
      <w:pPr>
        <w:rPr>
          <w:rFonts w:ascii="Calibri" w:eastAsia="Calibri" w:hAnsi="Calibri" w:cs="Calibri"/>
          <w:color w:val="000000" w:themeColor="text1"/>
          <w:sz w:val="28"/>
          <w:szCs w:val="28"/>
        </w:rPr>
      </w:pPr>
    </w:p>
    <w:p w14:paraId="70867AC4" w14:textId="59DA98F0" w:rsidR="008F6DAD" w:rsidRDefault="008F6DAD" w:rsidP="0FF2B9D9">
      <w:pPr>
        <w:rPr>
          <w:rFonts w:ascii="Calibri" w:eastAsia="Calibri" w:hAnsi="Calibri" w:cs="Calibri"/>
          <w:color w:val="000000" w:themeColor="text1"/>
          <w:sz w:val="28"/>
          <w:szCs w:val="28"/>
        </w:rPr>
      </w:pPr>
    </w:p>
    <w:p w14:paraId="5677449C" w14:textId="4968DBA1" w:rsidR="008F6DAD" w:rsidRDefault="008F6DAD" w:rsidP="0FF2B9D9">
      <w:pPr>
        <w:rPr>
          <w:rFonts w:ascii="Calibri" w:eastAsia="Calibri" w:hAnsi="Calibri" w:cs="Calibri"/>
          <w:color w:val="000000" w:themeColor="text1"/>
          <w:sz w:val="28"/>
          <w:szCs w:val="28"/>
        </w:rPr>
      </w:pPr>
    </w:p>
    <w:p w14:paraId="157B6AC2" w14:textId="414D26A1" w:rsidR="008F6DAD" w:rsidRDefault="008F6DAD" w:rsidP="0FF2B9D9">
      <w:pPr>
        <w:rPr>
          <w:rFonts w:ascii="Calibri" w:eastAsia="Calibri" w:hAnsi="Calibri" w:cs="Calibri"/>
          <w:color w:val="000000" w:themeColor="text1"/>
          <w:sz w:val="28"/>
          <w:szCs w:val="28"/>
        </w:rPr>
      </w:pPr>
    </w:p>
    <w:p w14:paraId="363941D3" w14:textId="5F4C16E3" w:rsidR="008F6DAD" w:rsidRDefault="008F6DAD" w:rsidP="0FF2B9D9">
      <w:pPr>
        <w:rPr>
          <w:rFonts w:ascii="Calibri" w:eastAsia="Calibri" w:hAnsi="Calibri" w:cs="Calibri"/>
          <w:color w:val="000000" w:themeColor="text1"/>
          <w:sz w:val="28"/>
          <w:szCs w:val="28"/>
        </w:rPr>
      </w:pPr>
    </w:p>
    <w:p w14:paraId="20095DCA" w14:textId="025E6695" w:rsidR="008F6DAD" w:rsidRDefault="008F6DAD" w:rsidP="0FF2B9D9">
      <w:pPr>
        <w:rPr>
          <w:rFonts w:ascii="Calibri" w:eastAsia="Calibri" w:hAnsi="Calibri" w:cs="Calibri"/>
          <w:color w:val="000000" w:themeColor="text1"/>
          <w:sz w:val="28"/>
          <w:szCs w:val="28"/>
        </w:rPr>
      </w:pPr>
    </w:p>
    <w:p w14:paraId="0ED515DF" w14:textId="154CB096" w:rsidR="008F6DAD" w:rsidRDefault="008F6DAD" w:rsidP="0FF2B9D9">
      <w:pPr>
        <w:rPr>
          <w:rFonts w:ascii="Calibri" w:eastAsia="Calibri" w:hAnsi="Calibri" w:cs="Calibri"/>
          <w:color w:val="000000" w:themeColor="text1"/>
          <w:sz w:val="28"/>
          <w:szCs w:val="28"/>
        </w:rPr>
      </w:pPr>
    </w:p>
    <w:p w14:paraId="2F79F2C5" w14:textId="38C06203" w:rsidR="008F6DAD" w:rsidRDefault="008F6DAD" w:rsidP="0FF2B9D9">
      <w:pPr>
        <w:rPr>
          <w:rFonts w:ascii="Calibri" w:eastAsia="Calibri" w:hAnsi="Calibri" w:cs="Calibri"/>
          <w:color w:val="000000" w:themeColor="text1"/>
          <w:sz w:val="28"/>
          <w:szCs w:val="28"/>
        </w:rPr>
      </w:pPr>
    </w:p>
    <w:p w14:paraId="5340D571" w14:textId="5D67217A" w:rsidR="008F6DAD" w:rsidRDefault="008F6DAD" w:rsidP="0FF2B9D9">
      <w:pPr>
        <w:rPr>
          <w:rFonts w:ascii="Calibri" w:eastAsia="Calibri" w:hAnsi="Calibri" w:cs="Calibri"/>
          <w:color w:val="000000" w:themeColor="text1"/>
          <w:sz w:val="28"/>
          <w:szCs w:val="28"/>
        </w:rPr>
      </w:pPr>
    </w:p>
    <w:p w14:paraId="02D7A055" w14:textId="5E6C8842" w:rsidR="008F6DAD" w:rsidRDefault="008F6DAD" w:rsidP="0FF2B9D9">
      <w:pPr>
        <w:rPr>
          <w:rFonts w:ascii="Calibri" w:eastAsia="Calibri" w:hAnsi="Calibri" w:cs="Calibri"/>
          <w:color w:val="000000" w:themeColor="text1"/>
          <w:sz w:val="28"/>
          <w:szCs w:val="28"/>
        </w:rPr>
      </w:pPr>
    </w:p>
    <w:p w14:paraId="19FE1166" w14:textId="6F3E3E8D" w:rsidR="008F6DAD" w:rsidRDefault="0FF2B9D9" w:rsidP="0FF2B9D9">
      <w:pPr>
        <w:pStyle w:val="Heading3"/>
        <w:spacing w:before="10"/>
        <w:ind w:left="903" w:right="985"/>
        <w:jc w:val="center"/>
        <w:rPr>
          <w:rFonts w:ascii="Calibri" w:eastAsia="Calibri" w:hAnsi="Calibri" w:cs="Calibri"/>
          <w:b/>
          <w:bCs/>
          <w:color w:val="000000" w:themeColor="text1"/>
          <w:sz w:val="44"/>
          <w:szCs w:val="44"/>
        </w:rPr>
      </w:pPr>
      <w:r w:rsidRPr="0FF2B9D9">
        <w:rPr>
          <w:rFonts w:ascii="Calibri" w:eastAsia="Calibri" w:hAnsi="Calibri" w:cs="Calibri"/>
          <w:b/>
          <w:bCs/>
          <w:color w:val="000000" w:themeColor="text1"/>
          <w:sz w:val="44"/>
          <w:szCs w:val="44"/>
        </w:rPr>
        <w:t>Applications Materials Plan</w:t>
      </w:r>
    </w:p>
    <w:p w14:paraId="360552B8" w14:textId="3B3CF629" w:rsidR="008F6DAD" w:rsidRDefault="008F6DAD" w:rsidP="0FF2B9D9">
      <w:pPr>
        <w:rPr>
          <w:rFonts w:ascii="Calibri" w:eastAsia="Calibri" w:hAnsi="Calibri" w:cs="Calibri"/>
          <w:color w:val="000000" w:themeColor="text1"/>
          <w:sz w:val="41"/>
          <w:szCs w:val="41"/>
        </w:rPr>
      </w:pPr>
    </w:p>
    <w:p w14:paraId="5C7CB8A2" w14:textId="08EEA615" w:rsidR="008F6DAD" w:rsidRDefault="0FF2B9D9" w:rsidP="0FF2B9D9">
      <w:pPr>
        <w:pStyle w:val="Heading8"/>
        <w:spacing w:before="1"/>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Within the next year, I will be applying to:</w:t>
      </w:r>
    </w:p>
    <w:p w14:paraId="47F83C9A" w14:textId="08A3AA92" w:rsidR="008F6DAD" w:rsidRDefault="0FF2B9D9" w:rsidP="0FF2B9D9">
      <w:pPr>
        <w:pStyle w:val="ListParagraph"/>
        <w:numPr>
          <w:ilvl w:val="0"/>
          <w:numId w:val="10"/>
        </w:numPr>
        <w:tabs>
          <w:tab w:val="left" w:pos="1541"/>
        </w:tabs>
        <w:spacing w:before="159"/>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School</w:t>
      </w:r>
    </w:p>
    <w:p w14:paraId="2EFE1C54" w14:textId="5C501608" w:rsidR="008F6DAD" w:rsidRDefault="0FF2B9D9" w:rsidP="0FF2B9D9">
      <w:pPr>
        <w:pStyle w:val="ListParagraph"/>
        <w:numPr>
          <w:ilvl w:val="0"/>
          <w:numId w:val="10"/>
        </w:numPr>
        <w:tabs>
          <w:tab w:val="left" w:pos="1541"/>
        </w:tabs>
        <w:spacing w:before="160"/>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Jobs</w:t>
      </w:r>
    </w:p>
    <w:p w14:paraId="0978305B" w14:textId="312C8579" w:rsidR="008F6DAD" w:rsidRDefault="0FF2B9D9" w:rsidP="0FF2B9D9">
      <w:pPr>
        <w:pStyle w:val="ListParagraph"/>
        <w:numPr>
          <w:ilvl w:val="0"/>
          <w:numId w:val="10"/>
        </w:numPr>
        <w:tabs>
          <w:tab w:val="left" w:pos="1541"/>
        </w:tabs>
        <w:spacing w:before="160"/>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Employment Services</w:t>
      </w:r>
    </w:p>
    <w:p w14:paraId="73ED6983" w14:textId="5123C207" w:rsidR="008F6DAD" w:rsidRDefault="0FF2B9D9" w:rsidP="0FF2B9D9">
      <w:pPr>
        <w:pStyle w:val="ListParagraph"/>
        <w:numPr>
          <w:ilvl w:val="0"/>
          <w:numId w:val="10"/>
        </w:numPr>
        <w:tabs>
          <w:tab w:val="left" w:pos="1541"/>
        </w:tabs>
        <w:spacing w:before="162"/>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Internships</w:t>
      </w:r>
    </w:p>
    <w:p w14:paraId="0EB49F8B" w14:textId="04F2CEA6" w:rsidR="008F6DAD" w:rsidRDefault="0FF2B9D9" w:rsidP="0FF2B9D9">
      <w:pPr>
        <w:pStyle w:val="ListParagraph"/>
        <w:numPr>
          <w:ilvl w:val="0"/>
          <w:numId w:val="10"/>
        </w:numPr>
        <w:tabs>
          <w:tab w:val="left" w:pos="1541"/>
        </w:tabs>
        <w:spacing w:before="161"/>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Apprenticeships</w:t>
      </w:r>
    </w:p>
    <w:p w14:paraId="229AEA49" w14:textId="13BE1B2A" w:rsidR="008F6DAD" w:rsidRDefault="0FF2B9D9" w:rsidP="0FF2B9D9">
      <w:pPr>
        <w:pStyle w:val="ListParagraph"/>
        <w:numPr>
          <w:ilvl w:val="0"/>
          <w:numId w:val="10"/>
        </w:numPr>
        <w:tabs>
          <w:tab w:val="left" w:pos="1541"/>
        </w:tabs>
        <w:spacing w:before="159"/>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Other:</w:t>
      </w:r>
    </w:p>
    <w:p w14:paraId="34C51482" w14:textId="64B28CE8" w:rsidR="008F6DAD" w:rsidRDefault="008F6DAD" w:rsidP="0FF2B9D9">
      <w:pPr>
        <w:rPr>
          <w:rFonts w:ascii="Calibri" w:eastAsia="Calibri" w:hAnsi="Calibri" w:cs="Calibri"/>
          <w:color w:val="000000" w:themeColor="text1"/>
          <w:sz w:val="16"/>
          <w:szCs w:val="16"/>
        </w:rPr>
      </w:pPr>
    </w:p>
    <w:p w14:paraId="32ECE69C" w14:textId="044A94BE" w:rsidR="008F6DAD" w:rsidRDefault="008F6DAD" w:rsidP="0FF2B9D9">
      <w:pPr>
        <w:rPr>
          <w:rFonts w:ascii="Calibri" w:eastAsia="Calibri" w:hAnsi="Calibri" w:cs="Calibri"/>
          <w:color w:val="000000" w:themeColor="text1"/>
          <w:sz w:val="16"/>
          <w:szCs w:val="16"/>
        </w:rPr>
      </w:pPr>
    </w:p>
    <w:p w14:paraId="3E4D1024" w14:textId="259450AA" w:rsidR="008F6DAD" w:rsidRDefault="0FF2B9D9" w:rsidP="0FF2B9D9">
      <w:pPr>
        <w:spacing w:before="44"/>
        <w:ind w:left="820"/>
        <w:rPr>
          <w:rFonts w:ascii="Calibri" w:eastAsia="Calibri" w:hAnsi="Calibri" w:cs="Calibri"/>
          <w:color w:val="000000" w:themeColor="text1"/>
          <w:sz w:val="28"/>
          <w:szCs w:val="28"/>
        </w:rPr>
      </w:pPr>
      <w:r w:rsidRPr="0FF2B9D9">
        <w:rPr>
          <w:rFonts w:ascii="Calibri" w:eastAsia="Calibri" w:hAnsi="Calibri" w:cs="Calibri"/>
          <w:color w:val="000000" w:themeColor="text1"/>
          <w:sz w:val="28"/>
          <w:szCs w:val="28"/>
        </w:rPr>
        <w:t xml:space="preserve">Basic materials needed for </w:t>
      </w:r>
      <w:r w:rsidRPr="0FF2B9D9">
        <w:rPr>
          <w:rFonts w:ascii="Calibri" w:eastAsia="Calibri" w:hAnsi="Calibri" w:cs="Calibri"/>
          <w:b/>
          <w:bCs/>
          <w:color w:val="000000" w:themeColor="text1"/>
          <w:sz w:val="28"/>
          <w:szCs w:val="28"/>
        </w:rPr>
        <w:t>school applications:</w:t>
      </w:r>
    </w:p>
    <w:p w14:paraId="7EC1572D" w14:textId="2F666DB6" w:rsidR="008F6DAD" w:rsidRDefault="0FF2B9D9" w:rsidP="0FF2B9D9">
      <w:pPr>
        <w:pStyle w:val="ListParagraph"/>
        <w:numPr>
          <w:ilvl w:val="0"/>
          <w:numId w:val="9"/>
        </w:numPr>
        <w:tabs>
          <w:tab w:val="left" w:pos="1541"/>
        </w:tabs>
        <w:spacing w:before="160"/>
        <w:ind w:hanging="361"/>
        <w:rPr>
          <w:rFonts w:eastAsiaTheme="minorEastAsia"/>
          <w:color w:val="000000" w:themeColor="text1"/>
          <w:sz w:val="24"/>
          <w:szCs w:val="24"/>
        </w:rPr>
      </w:pPr>
      <w:r w:rsidRPr="0FF2B9D9">
        <w:rPr>
          <w:rFonts w:ascii="Calibri" w:eastAsia="Calibri" w:hAnsi="Calibri" w:cs="Calibri"/>
          <w:color w:val="000000" w:themeColor="text1"/>
          <w:sz w:val="24"/>
          <w:szCs w:val="24"/>
        </w:rPr>
        <w:t>Transcripts</w:t>
      </w:r>
    </w:p>
    <w:p w14:paraId="1E47ACEE" w14:textId="2CCADED0" w:rsidR="008F6DAD" w:rsidRDefault="0FF2B9D9" w:rsidP="0FF2B9D9">
      <w:pPr>
        <w:pStyle w:val="ListParagraph"/>
        <w:numPr>
          <w:ilvl w:val="0"/>
          <w:numId w:val="9"/>
        </w:numPr>
        <w:tabs>
          <w:tab w:val="left" w:pos="1541"/>
        </w:tabs>
        <w:spacing w:before="45"/>
        <w:ind w:right="1241"/>
        <w:rPr>
          <w:rFonts w:eastAsiaTheme="minorEastAsia"/>
          <w:color w:val="000000" w:themeColor="text1"/>
          <w:sz w:val="24"/>
          <w:szCs w:val="24"/>
        </w:rPr>
      </w:pPr>
      <w:r w:rsidRPr="0FF2B9D9">
        <w:rPr>
          <w:rFonts w:ascii="Calibri" w:eastAsia="Calibri" w:hAnsi="Calibri" w:cs="Calibri"/>
          <w:color w:val="000000" w:themeColor="text1"/>
          <w:sz w:val="24"/>
          <w:szCs w:val="24"/>
        </w:rPr>
        <w:t>High School Equivalency Certificate (if applicable)</w:t>
      </w:r>
    </w:p>
    <w:p w14:paraId="4150DC81" w14:textId="73A10592" w:rsidR="008F6DAD" w:rsidRDefault="0FF2B9D9" w:rsidP="0FF2B9D9">
      <w:pPr>
        <w:pStyle w:val="ListParagraph"/>
        <w:numPr>
          <w:ilvl w:val="0"/>
          <w:numId w:val="8"/>
        </w:numPr>
        <w:tabs>
          <w:tab w:val="left" w:pos="335"/>
        </w:tabs>
        <w:spacing w:before="204"/>
        <w:ind w:hanging="361"/>
        <w:rPr>
          <w:rFonts w:eastAsiaTheme="minorEastAsia"/>
          <w:color w:val="000000" w:themeColor="text1"/>
          <w:sz w:val="24"/>
          <w:szCs w:val="24"/>
        </w:rPr>
      </w:pPr>
      <w:r w:rsidRPr="0FF2B9D9">
        <w:rPr>
          <w:rFonts w:ascii="Calibri" w:eastAsia="Calibri" w:hAnsi="Calibri" w:cs="Calibri"/>
          <w:color w:val="000000" w:themeColor="text1"/>
          <w:sz w:val="24"/>
          <w:szCs w:val="24"/>
        </w:rPr>
        <w:t>Letters of Reference</w:t>
      </w:r>
    </w:p>
    <w:p w14:paraId="652DA187" w14:textId="2DD661BC" w:rsidR="008F6DAD" w:rsidRDefault="0FF2B9D9" w:rsidP="0FF2B9D9">
      <w:pPr>
        <w:pStyle w:val="ListParagraph"/>
        <w:numPr>
          <w:ilvl w:val="0"/>
          <w:numId w:val="8"/>
        </w:numPr>
        <w:tabs>
          <w:tab w:val="left" w:pos="335"/>
        </w:tabs>
        <w:spacing w:before="45"/>
        <w:ind w:hanging="361"/>
        <w:rPr>
          <w:rFonts w:eastAsiaTheme="minorEastAsia"/>
          <w:color w:val="000000" w:themeColor="text1"/>
          <w:sz w:val="24"/>
          <w:szCs w:val="24"/>
        </w:rPr>
      </w:pPr>
      <w:r w:rsidRPr="0FF2B9D9">
        <w:rPr>
          <w:rFonts w:ascii="Calibri" w:eastAsia="Calibri" w:hAnsi="Calibri" w:cs="Calibri"/>
          <w:color w:val="000000" w:themeColor="text1"/>
          <w:sz w:val="24"/>
          <w:szCs w:val="24"/>
        </w:rPr>
        <w:t>Resume</w:t>
      </w:r>
    </w:p>
    <w:p w14:paraId="64A984D9" w14:textId="72532235" w:rsidR="008F6DAD" w:rsidRDefault="0FF2B9D9" w:rsidP="0FF2B9D9">
      <w:pPr>
        <w:pStyle w:val="ListParagraph"/>
        <w:numPr>
          <w:ilvl w:val="0"/>
          <w:numId w:val="8"/>
        </w:numPr>
        <w:tabs>
          <w:tab w:val="left" w:pos="335"/>
        </w:tabs>
        <w:spacing w:before="43"/>
        <w:ind w:hanging="361"/>
        <w:rPr>
          <w:rFonts w:eastAsiaTheme="minorEastAsia"/>
          <w:color w:val="000000" w:themeColor="text1"/>
          <w:sz w:val="24"/>
          <w:szCs w:val="24"/>
        </w:rPr>
      </w:pPr>
      <w:r w:rsidRPr="0FF2B9D9">
        <w:rPr>
          <w:rFonts w:ascii="Calibri" w:eastAsia="Calibri" w:hAnsi="Calibri" w:cs="Calibri"/>
          <w:color w:val="000000" w:themeColor="text1"/>
          <w:sz w:val="24"/>
          <w:szCs w:val="24"/>
        </w:rPr>
        <w:t>Admissions Essays</w:t>
      </w:r>
    </w:p>
    <w:p w14:paraId="4C081B36" w14:textId="5700F8C8" w:rsidR="008F6DAD" w:rsidRDefault="008F6DAD" w:rsidP="0FF2B9D9">
      <w:pPr>
        <w:rPr>
          <w:rFonts w:ascii="Calibri" w:eastAsia="Calibri" w:hAnsi="Calibri" w:cs="Calibri"/>
          <w:color w:val="000000" w:themeColor="text1"/>
          <w:sz w:val="24"/>
          <w:szCs w:val="24"/>
        </w:rPr>
      </w:pPr>
    </w:p>
    <w:p w14:paraId="35AA15F8" w14:textId="7D4888FC" w:rsidR="008F6DAD" w:rsidRDefault="0FF2B9D9" w:rsidP="0FF2B9D9">
      <w:pPr>
        <w:spacing w:before="44"/>
        <w:ind w:left="820"/>
        <w:rPr>
          <w:rFonts w:ascii="Calibri" w:eastAsia="Calibri" w:hAnsi="Calibri" w:cs="Calibri"/>
          <w:color w:val="000000" w:themeColor="text1"/>
          <w:sz w:val="28"/>
          <w:szCs w:val="28"/>
        </w:rPr>
      </w:pPr>
      <w:r w:rsidRPr="0FF2B9D9">
        <w:rPr>
          <w:rFonts w:ascii="Calibri" w:eastAsia="Calibri" w:hAnsi="Calibri" w:cs="Calibri"/>
          <w:color w:val="000000" w:themeColor="text1"/>
          <w:sz w:val="28"/>
          <w:szCs w:val="28"/>
        </w:rPr>
        <w:t xml:space="preserve">Basic materials needed for </w:t>
      </w:r>
      <w:r w:rsidRPr="0FF2B9D9">
        <w:rPr>
          <w:rFonts w:ascii="Calibri" w:eastAsia="Calibri" w:hAnsi="Calibri" w:cs="Calibri"/>
          <w:b/>
          <w:bCs/>
          <w:color w:val="000000" w:themeColor="text1"/>
          <w:sz w:val="28"/>
          <w:szCs w:val="28"/>
        </w:rPr>
        <w:t>job, internship, or apprenticeship applications:</w:t>
      </w:r>
    </w:p>
    <w:p w14:paraId="0EE38579" w14:textId="2B85EB90" w:rsidR="008F6DAD" w:rsidRDefault="0FF2B9D9" w:rsidP="0FF2B9D9">
      <w:pPr>
        <w:pStyle w:val="ListParagraph"/>
        <w:numPr>
          <w:ilvl w:val="1"/>
          <w:numId w:val="7"/>
        </w:numPr>
        <w:tabs>
          <w:tab w:val="left" w:pos="1541"/>
        </w:tabs>
        <w:spacing w:before="160"/>
        <w:ind w:hanging="361"/>
        <w:rPr>
          <w:rFonts w:eastAsiaTheme="minorEastAsia"/>
          <w:color w:val="000000" w:themeColor="text1"/>
          <w:sz w:val="24"/>
          <w:szCs w:val="24"/>
        </w:rPr>
      </w:pPr>
      <w:r w:rsidRPr="0FF2B9D9">
        <w:rPr>
          <w:rFonts w:ascii="Calibri" w:eastAsia="Calibri" w:hAnsi="Calibri" w:cs="Calibri"/>
          <w:color w:val="000000" w:themeColor="text1"/>
          <w:sz w:val="24"/>
          <w:szCs w:val="24"/>
        </w:rPr>
        <w:t>Resume</w:t>
      </w:r>
    </w:p>
    <w:p w14:paraId="013B5A1B" w14:textId="2C0E42A6" w:rsidR="008F6DAD" w:rsidRDefault="0FF2B9D9" w:rsidP="0FF2B9D9">
      <w:pPr>
        <w:pStyle w:val="ListParagraph"/>
        <w:numPr>
          <w:ilvl w:val="1"/>
          <w:numId w:val="7"/>
        </w:numPr>
        <w:tabs>
          <w:tab w:val="left" w:pos="1541"/>
        </w:tabs>
        <w:spacing w:before="43"/>
        <w:ind w:hanging="361"/>
        <w:rPr>
          <w:rFonts w:eastAsiaTheme="minorEastAsia"/>
          <w:color w:val="000000" w:themeColor="text1"/>
          <w:sz w:val="24"/>
          <w:szCs w:val="24"/>
        </w:rPr>
      </w:pPr>
      <w:r w:rsidRPr="0FF2B9D9">
        <w:rPr>
          <w:rFonts w:ascii="Calibri" w:eastAsia="Calibri" w:hAnsi="Calibri" w:cs="Calibri"/>
          <w:color w:val="000000" w:themeColor="text1"/>
          <w:sz w:val="24"/>
          <w:szCs w:val="24"/>
        </w:rPr>
        <w:t>Cover Letter (sometimes)</w:t>
      </w:r>
    </w:p>
    <w:p w14:paraId="497868EB" w14:textId="703DCC4C" w:rsidR="008F6DAD" w:rsidRDefault="0FF2B9D9" w:rsidP="0FF2B9D9">
      <w:pPr>
        <w:pStyle w:val="ListParagraph"/>
        <w:numPr>
          <w:ilvl w:val="1"/>
          <w:numId w:val="7"/>
        </w:numPr>
        <w:tabs>
          <w:tab w:val="left" w:pos="1541"/>
        </w:tabs>
        <w:spacing w:before="46"/>
        <w:ind w:right="1473"/>
        <w:rPr>
          <w:rFonts w:eastAsiaTheme="minorEastAsia"/>
          <w:color w:val="000000" w:themeColor="text1"/>
          <w:sz w:val="24"/>
          <w:szCs w:val="24"/>
        </w:rPr>
      </w:pPr>
      <w:r w:rsidRPr="0FF2B9D9">
        <w:rPr>
          <w:rFonts w:ascii="Calibri" w:eastAsia="Calibri" w:hAnsi="Calibri" w:cs="Calibri"/>
          <w:color w:val="000000" w:themeColor="text1"/>
          <w:sz w:val="24"/>
          <w:szCs w:val="24"/>
        </w:rPr>
        <w:lastRenderedPageBreak/>
        <w:t>Information for online applications (usually includes prior employment</w:t>
      </w:r>
    </w:p>
    <w:p w14:paraId="71A1D22A" w14:textId="526108F3" w:rsidR="008F6DAD" w:rsidRDefault="0FF2B9D9" w:rsidP="0FF2B9D9">
      <w:pPr>
        <w:spacing w:before="80"/>
        <w:ind w:left="820"/>
        <w:rPr>
          <w:rFonts w:ascii="Calibri" w:eastAsia="Calibri" w:hAnsi="Calibri" w:cs="Calibri"/>
          <w:color w:val="000000" w:themeColor="text1"/>
          <w:sz w:val="28"/>
          <w:szCs w:val="28"/>
        </w:rPr>
      </w:pPr>
      <w:r w:rsidRPr="0FF2B9D9">
        <w:rPr>
          <w:rFonts w:ascii="Calibri" w:eastAsia="Calibri" w:hAnsi="Calibri" w:cs="Calibri"/>
          <w:color w:val="000000" w:themeColor="text1"/>
          <w:sz w:val="28"/>
          <w:szCs w:val="28"/>
        </w:rPr>
        <w:t xml:space="preserve">Basic materials needed for </w:t>
      </w:r>
      <w:r w:rsidRPr="0FF2B9D9">
        <w:rPr>
          <w:rFonts w:ascii="Calibri" w:eastAsia="Calibri" w:hAnsi="Calibri" w:cs="Calibri"/>
          <w:b/>
          <w:bCs/>
          <w:color w:val="000000" w:themeColor="text1"/>
          <w:sz w:val="28"/>
          <w:szCs w:val="28"/>
        </w:rPr>
        <w:t>employment services</w:t>
      </w:r>
      <w:r w:rsidRPr="0FF2B9D9">
        <w:rPr>
          <w:rFonts w:ascii="Calibri" w:eastAsia="Calibri" w:hAnsi="Calibri" w:cs="Calibri"/>
          <w:color w:val="000000" w:themeColor="text1"/>
          <w:sz w:val="28"/>
          <w:szCs w:val="28"/>
        </w:rPr>
        <w:t>:</w:t>
      </w:r>
    </w:p>
    <w:p w14:paraId="4AEDA178" w14:textId="05CE0F94" w:rsidR="008F6DAD" w:rsidRDefault="0FF2B9D9" w:rsidP="0FF2B9D9">
      <w:pPr>
        <w:spacing w:before="160"/>
        <w:ind w:left="86" w:right="1487"/>
        <w:rPr>
          <w:rFonts w:ascii="Calibri" w:eastAsia="Calibri" w:hAnsi="Calibri" w:cs="Calibri"/>
          <w:color w:val="000000" w:themeColor="text1"/>
          <w:sz w:val="24"/>
          <w:szCs w:val="24"/>
        </w:rPr>
      </w:pPr>
      <w:r w:rsidRPr="0FF2B9D9">
        <w:rPr>
          <w:rFonts w:ascii="Calibri" w:eastAsia="Calibri" w:hAnsi="Calibri" w:cs="Calibri"/>
          <w:color w:val="000000" w:themeColor="text1"/>
          <w:sz w:val="20"/>
          <w:szCs w:val="20"/>
        </w:rPr>
        <w:t>..................Column Break..................</w:t>
      </w:r>
      <w:r w:rsidRPr="0FF2B9D9">
        <w:rPr>
          <w:rFonts w:ascii="Calibri" w:eastAsia="Calibri" w:hAnsi="Calibri" w:cs="Calibri"/>
          <w:color w:val="000000" w:themeColor="text1"/>
          <w:sz w:val="24"/>
          <w:szCs w:val="24"/>
        </w:rPr>
        <w:t>information, reference contact information, etc.)</w:t>
      </w:r>
    </w:p>
    <w:p w14:paraId="188805CF" w14:textId="00C6154F" w:rsidR="008F6DAD" w:rsidRDefault="008F6DAD" w:rsidP="0FF2B9D9">
      <w:pPr>
        <w:rPr>
          <w:rFonts w:ascii="Calibri" w:eastAsia="Calibri" w:hAnsi="Calibri" w:cs="Calibri"/>
          <w:color w:val="000000" w:themeColor="text1"/>
        </w:rPr>
      </w:pPr>
    </w:p>
    <w:p w14:paraId="1E928FE6" w14:textId="7DB81E61" w:rsidR="008F6DAD" w:rsidRDefault="0FF2B9D9" w:rsidP="0FF2B9D9">
      <w:pPr>
        <w:pStyle w:val="ListParagraph"/>
        <w:numPr>
          <w:ilvl w:val="1"/>
          <w:numId w:val="6"/>
        </w:numPr>
        <w:tabs>
          <w:tab w:val="left" w:pos="1541"/>
        </w:tabs>
        <w:spacing w:before="159"/>
        <w:rPr>
          <w:rFonts w:eastAsiaTheme="minorEastAsia"/>
          <w:color w:val="000000" w:themeColor="text1"/>
          <w:sz w:val="24"/>
          <w:szCs w:val="24"/>
        </w:rPr>
      </w:pPr>
      <w:r w:rsidRPr="0FF2B9D9">
        <w:rPr>
          <w:rFonts w:ascii="Calibri" w:eastAsia="Calibri" w:hAnsi="Calibri" w:cs="Calibri"/>
          <w:color w:val="000000" w:themeColor="text1"/>
          <w:sz w:val="24"/>
          <w:szCs w:val="24"/>
        </w:rPr>
        <w:t>Letter from a provider (if the service is disability-related)</w:t>
      </w:r>
    </w:p>
    <w:p w14:paraId="5C7FE891" w14:textId="5B3048FC" w:rsidR="008F6DAD" w:rsidRDefault="0FF2B9D9" w:rsidP="0FF2B9D9">
      <w:pPr>
        <w:pStyle w:val="ListParagraph"/>
        <w:numPr>
          <w:ilvl w:val="1"/>
          <w:numId w:val="6"/>
        </w:numPr>
        <w:tabs>
          <w:tab w:val="left" w:pos="1541"/>
        </w:tabs>
        <w:spacing w:before="1"/>
        <w:ind w:hanging="361"/>
        <w:rPr>
          <w:rFonts w:eastAsiaTheme="minorEastAsia"/>
          <w:color w:val="000000" w:themeColor="text1"/>
          <w:sz w:val="24"/>
          <w:szCs w:val="24"/>
        </w:rPr>
      </w:pPr>
      <w:r w:rsidRPr="0FF2B9D9">
        <w:rPr>
          <w:rFonts w:ascii="Calibri" w:eastAsia="Calibri" w:hAnsi="Calibri" w:cs="Calibri"/>
          <w:color w:val="000000" w:themeColor="text1"/>
          <w:sz w:val="24"/>
          <w:szCs w:val="24"/>
        </w:rPr>
        <w:t>Resume</w:t>
      </w:r>
    </w:p>
    <w:p w14:paraId="0129F17D" w14:textId="56A68D43" w:rsidR="008F6DAD" w:rsidRDefault="0FF2B9D9" w:rsidP="0FF2B9D9">
      <w:pPr>
        <w:pStyle w:val="ListParagraph"/>
        <w:numPr>
          <w:ilvl w:val="0"/>
          <w:numId w:val="5"/>
        </w:numPr>
        <w:tabs>
          <w:tab w:val="left" w:pos="1466"/>
        </w:tabs>
        <w:spacing w:before="159"/>
        <w:ind w:right="1674"/>
        <w:rPr>
          <w:rFonts w:eastAsiaTheme="minorEastAsia"/>
          <w:color w:val="000000" w:themeColor="text1"/>
          <w:sz w:val="24"/>
          <w:szCs w:val="24"/>
        </w:rPr>
      </w:pPr>
      <w:r w:rsidRPr="0FF2B9D9">
        <w:rPr>
          <w:rFonts w:ascii="Calibri" w:eastAsia="Calibri" w:hAnsi="Calibri" w:cs="Calibri"/>
          <w:color w:val="000000" w:themeColor="text1"/>
          <w:sz w:val="20"/>
          <w:szCs w:val="20"/>
        </w:rPr>
        <w:t>..................Column Break..................</w:t>
      </w:r>
      <w:r w:rsidRPr="0FF2B9D9">
        <w:rPr>
          <w:rFonts w:ascii="Calibri" w:eastAsia="Calibri" w:hAnsi="Calibri" w:cs="Calibri"/>
          <w:color w:val="000000" w:themeColor="text1"/>
          <w:sz w:val="24"/>
          <w:szCs w:val="24"/>
        </w:rPr>
        <w:t>Opening Doors Portfolio (not required – but very helpful!)</w:t>
      </w:r>
    </w:p>
    <w:p w14:paraId="61E632AF" w14:textId="6F22D95E" w:rsidR="008F6DAD" w:rsidRDefault="008F6DAD" w:rsidP="0FF2B9D9">
      <w:pPr>
        <w:rPr>
          <w:rFonts w:ascii="Calibri" w:eastAsia="Calibri" w:hAnsi="Calibri" w:cs="Calibri"/>
          <w:color w:val="000000" w:themeColor="text1"/>
          <w:sz w:val="24"/>
          <w:szCs w:val="24"/>
        </w:rPr>
      </w:pPr>
    </w:p>
    <w:p w14:paraId="5DC78E6F" w14:textId="0F3F3856" w:rsidR="008F6DAD" w:rsidRDefault="008F6DAD" w:rsidP="0FF2B9D9">
      <w:pPr>
        <w:rPr>
          <w:rFonts w:ascii="Calibri" w:eastAsia="Calibri" w:hAnsi="Calibri" w:cs="Calibri"/>
          <w:color w:val="000000" w:themeColor="text1"/>
          <w:sz w:val="20"/>
          <w:szCs w:val="20"/>
        </w:rPr>
      </w:pPr>
    </w:p>
    <w:p w14:paraId="4C712A8E" w14:textId="799E451F" w:rsidR="008F6DAD" w:rsidRDefault="008F6DAD" w:rsidP="0FF2B9D9">
      <w:pPr>
        <w:spacing w:before="3"/>
        <w:rPr>
          <w:rFonts w:ascii="Calibri" w:eastAsia="Calibri" w:hAnsi="Calibri" w:cs="Calibri"/>
          <w:color w:val="000000" w:themeColor="text1"/>
          <w:sz w:val="23"/>
          <w:szCs w:val="23"/>
        </w:rPr>
      </w:pPr>
    </w:p>
    <w:tbl>
      <w:tblPr>
        <w:tblW w:w="0" w:type="auto"/>
        <w:tblInd w:w="825" w:type="dxa"/>
        <w:tblLayout w:type="fixed"/>
        <w:tblLook w:val="01E0" w:firstRow="1" w:lastRow="1" w:firstColumn="1" w:lastColumn="1" w:noHBand="0" w:noVBand="0"/>
      </w:tblPr>
      <w:tblGrid>
        <w:gridCol w:w="2325"/>
        <w:gridCol w:w="2325"/>
        <w:gridCol w:w="2325"/>
        <w:gridCol w:w="2325"/>
      </w:tblGrid>
      <w:tr w:rsidR="0FF2B9D9" w14:paraId="29CF541B" w14:textId="77777777" w:rsidTr="0FF2B9D9">
        <w:trPr>
          <w:trHeight w:val="675"/>
        </w:trPr>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1F09BA" w14:textId="47619BE8" w:rsidR="0FF2B9D9" w:rsidRDefault="0FF2B9D9" w:rsidP="0FF2B9D9">
            <w:pPr>
              <w:pStyle w:val="TableParagraph"/>
              <w:spacing w:line="341" w:lineRule="exact"/>
              <w:ind w:left="107"/>
              <w:rPr>
                <w:sz w:val="28"/>
                <w:szCs w:val="28"/>
              </w:rPr>
            </w:pPr>
            <w:r w:rsidRPr="0FF2B9D9">
              <w:rPr>
                <w:b/>
                <w:bCs/>
                <w:sz w:val="28"/>
                <w:szCs w:val="28"/>
              </w:rPr>
              <w:t>Type of</w:t>
            </w:r>
          </w:p>
          <w:p w14:paraId="1E965D70" w14:textId="1DB10E12" w:rsidR="0FF2B9D9" w:rsidRDefault="0FF2B9D9" w:rsidP="0FF2B9D9">
            <w:pPr>
              <w:pStyle w:val="TableParagraph"/>
              <w:spacing w:before="1" w:line="321" w:lineRule="exact"/>
              <w:ind w:left="107"/>
              <w:rPr>
                <w:sz w:val="28"/>
                <w:szCs w:val="28"/>
              </w:rPr>
            </w:pPr>
            <w:r w:rsidRPr="0FF2B9D9">
              <w:rPr>
                <w:b/>
                <w:bCs/>
                <w:sz w:val="28"/>
                <w:szCs w:val="28"/>
              </w:rPr>
              <w:t>Document</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70AD65" w14:textId="426788FA" w:rsidR="0FF2B9D9" w:rsidRDefault="0FF2B9D9" w:rsidP="0FF2B9D9">
            <w:pPr>
              <w:pStyle w:val="TableParagraph"/>
              <w:spacing w:line="341" w:lineRule="exact"/>
              <w:ind w:left="107"/>
              <w:rPr>
                <w:sz w:val="28"/>
                <w:szCs w:val="28"/>
              </w:rPr>
            </w:pPr>
            <w:r w:rsidRPr="0FF2B9D9">
              <w:rPr>
                <w:b/>
                <w:bCs/>
                <w:sz w:val="28"/>
                <w:szCs w:val="28"/>
              </w:rPr>
              <w:t>Due Date</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FFA2C" w14:textId="593EA2AC" w:rsidR="0FF2B9D9" w:rsidRDefault="0FF2B9D9" w:rsidP="0FF2B9D9">
            <w:pPr>
              <w:pStyle w:val="TableParagraph"/>
              <w:spacing w:line="341" w:lineRule="exact"/>
              <w:ind w:left="106"/>
              <w:rPr>
                <w:sz w:val="28"/>
                <w:szCs w:val="28"/>
              </w:rPr>
            </w:pPr>
            <w:r w:rsidRPr="0FF2B9D9">
              <w:rPr>
                <w:b/>
                <w:bCs/>
                <w:sz w:val="28"/>
                <w:szCs w:val="28"/>
              </w:rPr>
              <w:t>Who Can Help?</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FF2B99" w14:textId="658309F2" w:rsidR="0FF2B9D9" w:rsidRDefault="0FF2B9D9" w:rsidP="0FF2B9D9">
            <w:pPr>
              <w:pStyle w:val="TableParagraph"/>
              <w:spacing w:line="341" w:lineRule="exact"/>
              <w:ind w:left="105"/>
              <w:rPr>
                <w:sz w:val="28"/>
                <w:szCs w:val="28"/>
              </w:rPr>
            </w:pPr>
            <w:r w:rsidRPr="0FF2B9D9">
              <w:rPr>
                <w:b/>
                <w:bCs/>
                <w:sz w:val="28"/>
                <w:szCs w:val="28"/>
              </w:rPr>
              <w:t>Action Steps</w:t>
            </w:r>
          </w:p>
        </w:tc>
      </w:tr>
      <w:tr w:rsidR="0FF2B9D9" w14:paraId="2A7B20F4" w14:textId="77777777" w:rsidTr="0FF2B9D9">
        <w:trPr>
          <w:trHeight w:val="1455"/>
        </w:trPr>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B5073" w14:textId="1F54742A"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A81872" w14:textId="69C233F0"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F91C5" w14:textId="73088BAF"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1F97A" w14:textId="3BB2DCA7" w:rsidR="0FF2B9D9" w:rsidRDefault="0FF2B9D9" w:rsidP="0FF2B9D9">
            <w:pPr>
              <w:rPr>
                <w:rFonts w:ascii="Times New Roman" w:eastAsia="Times New Roman" w:hAnsi="Times New Roman" w:cs="Times New Roman"/>
              </w:rPr>
            </w:pPr>
          </w:p>
        </w:tc>
      </w:tr>
      <w:tr w:rsidR="0FF2B9D9" w14:paraId="207D0548" w14:textId="77777777" w:rsidTr="0FF2B9D9">
        <w:trPr>
          <w:trHeight w:val="1455"/>
        </w:trPr>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6F75B5" w14:textId="1EEC1344"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163EF" w14:textId="3B8D78E1"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F6895" w14:textId="4EBE1A21"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4F384F" w14:textId="0E67B375" w:rsidR="0FF2B9D9" w:rsidRDefault="0FF2B9D9" w:rsidP="0FF2B9D9">
            <w:pPr>
              <w:rPr>
                <w:rFonts w:ascii="Times New Roman" w:eastAsia="Times New Roman" w:hAnsi="Times New Roman" w:cs="Times New Roman"/>
              </w:rPr>
            </w:pPr>
          </w:p>
        </w:tc>
      </w:tr>
      <w:tr w:rsidR="0FF2B9D9" w14:paraId="4E2BC788" w14:textId="77777777" w:rsidTr="0FF2B9D9">
        <w:trPr>
          <w:trHeight w:val="1455"/>
        </w:trPr>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D4215" w14:textId="30D838B3"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DCE12" w14:textId="4CCA7699"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B1260" w14:textId="1DF5D5C4"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8A2BEA" w14:textId="58345CEB" w:rsidR="0FF2B9D9" w:rsidRDefault="0FF2B9D9" w:rsidP="0FF2B9D9">
            <w:pPr>
              <w:rPr>
                <w:rFonts w:ascii="Times New Roman" w:eastAsia="Times New Roman" w:hAnsi="Times New Roman" w:cs="Times New Roman"/>
              </w:rPr>
            </w:pPr>
          </w:p>
        </w:tc>
      </w:tr>
      <w:tr w:rsidR="0FF2B9D9" w14:paraId="2EDA8781" w14:textId="77777777" w:rsidTr="0FF2B9D9">
        <w:trPr>
          <w:trHeight w:val="1455"/>
        </w:trPr>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CA047D" w14:textId="41DD5D0B"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6FF294" w14:textId="3B866E8A"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4B4A59" w14:textId="0B3A309D"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492A92" w14:textId="0F5FA34B" w:rsidR="0FF2B9D9" w:rsidRDefault="0FF2B9D9" w:rsidP="0FF2B9D9">
            <w:pPr>
              <w:rPr>
                <w:rFonts w:ascii="Times New Roman" w:eastAsia="Times New Roman" w:hAnsi="Times New Roman" w:cs="Times New Roman"/>
              </w:rPr>
            </w:pPr>
          </w:p>
        </w:tc>
      </w:tr>
      <w:tr w:rsidR="0FF2B9D9" w14:paraId="4F290B60" w14:textId="77777777" w:rsidTr="0FF2B9D9">
        <w:trPr>
          <w:trHeight w:val="1455"/>
        </w:trPr>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C546C0" w14:textId="1A0B77C7"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C5528E" w14:textId="36EFA705"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865F4D" w14:textId="28D0C09B" w:rsidR="0FF2B9D9" w:rsidRDefault="0FF2B9D9" w:rsidP="0FF2B9D9">
            <w:pPr>
              <w:rPr>
                <w:rFonts w:ascii="Times New Roman" w:eastAsia="Times New Roman" w:hAnsi="Times New Roman" w:cs="Times New Roman"/>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4296B" w14:textId="2024DECA" w:rsidR="0FF2B9D9" w:rsidRDefault="0FF2B9D9" w:rsidP="0FF2B9D9">
            <w:pPr>
              <w:rPr>
                <w:rFonts w:ascii="Times New Roman" w:eastAsia="Times New Roman" w:hAnsi="Times New Roman" w:cs="Times New Roman"/>
              </w:rPr>
            </w:pPr>
          </w:p>
        </w:tc>
      </w:tr>
    </w:tbl>
    <w:p w14:paraId="50405F53" w14:textId="1299FE50" w:rsidR="008F6DAD" w:rsidRDefault="008F6DAD" w:rsidP="0FF2B9D9">
      <w:pPr>
        <w:rPr>
          <w:rFonts w:ascii="Times New Roman" w:eastAsia="Times New Roman" w:hAnsi="Times New Roman" w:cs="Times New Roman"/>
          <w:color w:val="000000" w:themeColor="text1"/>
        </w:rPr>
      </w:pPr>
    </w:p>
    <w:p w14:paraId="250D8B20" w14:textId="7556F49E" w:rsidR="008F6DAD" w:rsidRDefault="008F6DAD" w:rsidP="0FF2B9D9">
      <w:pPr>
        <w:pStyle w:val="Heading3"/>
        <w:spacing w:before="10"/>
        <w:ind w:left="905" w:right="983"/>
        <w:jc w:val="center"/>
        <w:rPr>
          <w:rFonts w:ascii="Calibri" w:eastAsia="Calibri" w:hAnsi="Calibri" w:cs="Calibri"/>
          <w:b/>
          <w:bCs/>
          <w:color w:val="000000" w:themeColor="text1"/>
          <w:sz w:val="44"/>
          <w:szCs w:val="44"/>
        </w:rPr>
      </w:pPr>
    </w:p>
    <w:p w14:paraId="6D020668" w14:textId="0E641537" w:rsidR="008F6DAD" w:rsidRDefault="008F6DAD" w:rsidP="0FF2B9D9">
      <w:pPr>
        <w:pStyle w:val="Heading3"/>
        <w:spacing w:before="10"/>
        <w:ind w:left="905" w:right="983"/>
        <w:jc w:val="center"/>
        <w:rPr>
          <w:rFonts w:ascii="Calibri" w:eastAsia="Calibri" w:hAnsi="Calibri" w:cs="Calibri"/>
          <w:b/>
          <w:bCs/>
          <w:color w:val="000000" w:themeColor="text1"/>
          <w:sz w:val="44"/>
          <w:szCs w:val="44"/>
        </w:rPr>
      </w:pPr>
    </w:p>
    <w:p w14:paraId="32753FD8" w14:textId="21F12199" w:rsidR="008F6DAD" w:rsidRDefault="008F6DAD" w:rsidP="0FF2B9D9">
      <w:pPr>
        <w:pStyle w:val="Heading3"/>
        <w:spacing w:before="10"/>
        <w:ind w:left="905" w:right="983"/>
        <w:jc w:val="center"/>
        <w:rPr>
          <w:rFonts w:ascii="Calibri" w:eastAsia="Calibri" w:hAnsi="Calibri" w:cs="Calibri"/>
          <w:b/>
          <w:bCs/>
          <w:color w:val="000000" w:themeColor="text1"/>
          <w:sz w:val="44"/>
          <w:szCs w:val="44"/>
        </w:rPr>
      </w:pPr>
    </w:p>
    <w:p w14:paraId="50AD0C07" w14:textId="2F0A79FB" w:rsidR="008F6DAD" w:rsidRDefault="008F6DAD" w:rsidP="0FF2B9D9">
      <w:pPr>
        <w:pStyle w:val="Heading3"/>
        <w:spacing w:before="10"/>
        <w:ind w:left="905" w:right="983"/>
        <w:jc w:val="center"/>
        <w:rPr>
          <w:rFonts w:ascii="Calibri" w:eastAsia="Calibri" w:hAnsi="Calibri" w:cs="Calibri"/>
          <w:b/>
          <w:bCs/>
          <w:color w:val="000000" w:themeColor="text1"/>
          <w:sz w:val="44"/>
          <w:szCs w:val="44"/>
        </w:rPr>
      </w:pPr>
    </w:p>
    <w:p w14:paraId="4607834A" w14:textId="5E717913" w:rsidR="008F6DAD" w:rsidRDefault="008F6DAD" w:rsidP="0FF2B9D9">
      <w:pPr>
        <w:pStyle w:val="Heading3"/>
        <w:spacing w:before="10"/>
        <w:ind w:left="905" w:right="983"/>
        <w:jc w:val="center"/>
        <w:rPr>
          <w:rFonts w:ascii="Calibri" w:eastAsia="Calibri" w:hAnsi="Calibri" w:cs="Calibri"/>
          <w:b/>
          <w:bCs/>
          <w:color w:val="000000" w:themeColor="text1"/>
          <w:sz w:val="44"/>
          <w:szCs w:val="44"/>
        </w:rPr>
      </w:pPr>
    </w:p>
    <w:p w14:paraId="02A85C04" w14:textId="26543068" w:rsidR="008F6DAD" w:rsidRDefault="008F6DAD" w:rsidP="0FF2B9D9">
      <w:pPr>
        <w:pStyle w:val="Heading3"/>
        <w:spacing w:before="10"/>
        <w:ind w:left="905" w:right="983"/>
        <w:jc w:val="center"/>
        <w:rPr>
          <w:rFonts w:ascii="Calibri" w:eastAsia="Calibri" w:hAnsi="Calibri" w:cs="Calibri"/>
          <w:b/>
          <w:bCs/>
          <w:color w:val="000000" w:themeColor="text1"/>
          <w:sz w:val="44"/>
          <w:szCs w:val="44"/>
        </w:rPr>
      </w:pPr>
    </w:p>
    <w:p w14:paraId="1C3F25AE" w14:textId="2FD78044" w:rsidR="008F6DAD" w:rsidRDefault="008F6DAD" w:rsidP="0FF2B9D9">
      <w:pPr>
        <w:pStyle w:val="Heading3"/>
        <w:spacing w:before="10"/>
        <w:ind w:left="905" w:right="983"/>
        <w:jc w:val="center"/>
        <w:rPr>
          <w:rFonts w:ascii="Calibri" w:eastAsia="Calibri" w:hAnsi="Calibri" w:cs="Calibri"/>
          <w:b/>
          <w:bCs/>
          <w:color w:val="000000" w:themeColor="text1"/>
          <w:sz w:val="44"/>
          <w:szCs w:val="44"/>
        </w:rPr>
      </w:pPr>
    </w:p>
    <w:p w14:paraId="1BC0C556" w14:textId="611605B4" w:rsidR="008F6DAD" w:rsidRDefault="008F6DAD" w:rsidP="0FF2B9D9">
      <w:pPr>
        <w:pStyle w:val="Heading3"/>
        <w:spacing w:before="10"/>
        <w:ind w:left="905" w:right="983"/>
        <w:jc w:val="center"/>
        <w:rPr>
          <w:rFonts w:ascii="Calibri" w:eastAsia="Calibri" w:hAnsi="Calibri" w:cs="Calibri"/>
          <w:b/>
          <w:bCs/>
          <w:color w:val="000000" w:themeColor="text1"/>
          <w:sz w:val="44"/>
          <w:szCs w:val="44"/>
        </w:rPr>
      </w:pPr>
    </w:p>
    <w:p w14:paraId="251F5BFF" w14:textId="131B4122" w:rsidR="008F6DAD" w:rsidRDefault="008F6DAD" w:rsidP="0FF2B9D9">
      <w:pPr>
        <w:pStyle w:val="Heading3"/>
        <w:spacing w:before="10"/>
        <w:ind w:left="905" w:right="983"/>
        <w:jc w:val="center"/>
        <w:rPr>
          <w:rFonts w:ascii="Calibri" w:eastAsia="Calibri" w:hAnsi="Calibri" w:cs="Calibri"/>
          <w:b/>
          <w:bCs/>
          <w:color w:val="000000" w:themeColor="text1"/>
          <w:sz w:val="44"/>
          <w:szCs w:val="44"/>
        </w:rPr>
      </w:pPr>
    </w:p>
    <w:p w14:paraId="344A867D" w14:textId="4C296887" w:rsidR="008F6DAD" w:rsidRDefault="008F6DAD" w:rsidP="0FF2B9D9">
      <w:pPr>
        <w:pStyle w:val="Heading3"/>
        <w:spacing w:before="10"/>
        <w:ind w:left="905" w:right="983"/>
        <w:jc w:val="center"/>
        <w:rPr>
          <w:rFonts w:ascii="Calibri" w:eastAsia="Calibri" w:hAnsi="Calibri" w:cs="Calibri"/>
          <w:b/>
          <w:bCs/>
          <w:color w:val="000000" w:themeColor="text1"/>
          <w:sz w:val="44"/>
          <w:szCs w:val="44"/>
        </w:rPr>
      </w:pPr>
    </w:p>
    <w:p w14:paraId="1D11A872" w14:textId="06A7B69C" w:rsidR="008F6DAD" w:rsidRDefault="0FF2B9D9" w:rsidP="0FF2B9D9">
      <w:pPr>
        <w:pStyle w:val="Heading3"/>
        <w:spacing w:before="10"/>
        <w:ind w:left="905" w:right="983"/>
        <w:jc w:val="center"/>
        <w:rPr>
          <w:rFonts w:ascii="Calibri" w:eastAsia="Calibri" w:hAnsi="Calibri" w:cs="Calibri"/>
          <w:b/>
          <w:bCs/>
          <w:color w:val="000000" w:themeColor="text1"/>
          <w:sz w:val="44"/>
          <w:szCs w:val="44"/>
        </w:rPr>
      </w:pPr>
      <w:r w:rsidRPr="0FF2B9D9">
        <w:rPr>
          <w:rFonts w:ascii="Calibri" w:eastAsia="Calibri" w:hAnsi="Calibri" w:cs="Calibri"/>
          <w:b/>
          <w:bCs/>
          <w:color w:val="000000" w:themeColor="text1"/>
          <w:sz w:val="44"/>
          <w:szCs w:val="44"/>
        </w:rPr>
        <w:t>Resume Refresher</w:t>
      </w:r>
    </w:p>
    <w:p w14:paraId="40BB1019" w14:textId="68EE89A5" w:rsidR="008F6DAD" w:rsidRDefault="0FF2B9D9" w:rsidP="0FF2B9D9">
      <w:pPr>
        <w:pStyle w:val="Heading8"/>
        <w:spacing w:before="359"/>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Master, General, &amp; Targeted Resumes</w:t>
      </w:r>
    </w:p>
    <w:p w14:paraId="322DDD63" w14:textId="4F7317FB" w:rsidR="008F6DAD" w:rsidRDefault="0FF2B9D9" w:rsidP="0FF2B9D9">
      <w:pPr>
        <w:spacing w:before="242"/>
        <w:ind w:left="820"/>
        <w:rPr>
          <w:rFonts w:ascii="Calibri" w:eastAsia="Calibri" w:hAnsi="Calibri" w:cs="Calibri"/>
          <w:color w:val="000000" w:themeColor="text1"/>
          <w:sz w:val="28"/>
          <w:szCs w:val="28"/>
        </w:rPr>
      </w:pPr>
      <w:r w:rsidRPr="0FF2B9D9">
        <w:rPr>
          <w:rFonts w:ascii="Calibri" w:eastAsia="Calibri" w:hAnsi="Calibri" w:cs="Calibri"/>
          <w:color w:val="000000" w:themeColor="text1"/>
          <w:sz w:val="28"/>
          <w:szCs w:val="28"/>
          <w:u w:val="single"/>
        </w:rPr>
        <w:t>Master Resume</w:t>
      </w:r>
    </w:p>
    <w:p w14:paraId="6B6BB7B0" w14:textId="235DC386" w:rsidR="008F6DAD" w:rsidRDefault="0FF2B9D9" w:rsidP="0FF2B9D9">
      <w:pPr>
        <w:pStyle w:val="ListParagraph"/>
        <w:numPr>
          <w:ilvl w:val="0"/>
          <w:numId w:val="4"/>
        </w:numPr>
        <w:tabs>
          <w:tab w:val="left" w:pos="1540"/>
          <w:tab w:val="left" w:pos="1541"/>
        </w:tabs>
        <w:spacing w:before="161"/>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Your work experience “file cabinet”</w:t>
      </w:r>
    </w:p>
    <w:p w14:paraId="062FE1F6" w14:textId="62AD8D46" w:rsidR="008F6DAD" w:rsidRDefault="0FF2B9D9" w:rsidP="0FF2B9D9">
      <w:pPr>
        <w:pStyle w:val="ListParagraph"/>
        <w:numPr>
          <w:ilvl w:val="0"/>
          <w:numId w:val="4"/>
        </w:numPr>
        <w:tabs>
          <w:tab w:val="left" w:pos="1540"/>
          <w:tab w:val="left" w:pos="1541"/>
        </w:tabs>
        <w:spacing w:before="52"/>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Lists ALL of your experience</w:t>
      </w:r>
    </w:p>
    <w:p w14:paraId="037AD316" w14:textId="4B04CF78" w:rsidR="008F6DAD" w:rsidRDefault="0FF2B9D9" w:rsidP="0FF2B9D9">
      <w:pPr>
        <w:pStyle w:val="ListParagraph"/>
        <w:numPr>
          <w:ilvl w:val="0"/>
          <w:numId w:val="4"/>
        </w:numPr>
        <w:tabs>
          <w:tab w:val="left" w:pos="1540"/>
          <w:tab w:val="left" w:pos="1541"/>
        </w:tabs>
        <w:spacing w:before="51"/>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Includes all information you might want to use to describe experiences</w:t>
      </w:r>
    </w:p>
    <w:p w14:paraId="01B6C0B8" w14:textId="5F6C9263" w:rsidR="008F6DAD" w:rsidRDefault="0FF2B9D9" w:rsidP="0FF2B9D9">
      <w:pPr>
        <w:pStyle w:val="ListParagraph"/>
        <w:numPr>
          <w:ilvl w:val="0"/>
          <w:numId w:val="4"/>
        </w:numPr>
        <w:tabs>
          <w:tab w:val="left" w:pos="1540"/>
          <w:tab w:val="left" w:pos="1541"/>
        </w:tabs>
        <w:spacing w:before="51"/>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For your personal use/is not shared with others</w:t>
      </w:r>
    </w:p>
    <w:p w14:paraId="60514106" w14:textId="0ABA53EB" w:rsidR="008F6DAD" w:rsidRDefault="0FF2B9D9" w:rsidP="0FF2B9D9">
      <w:pPr>
        <w:pStyle w:val="ListParagraph"/>
        <w:numPr>
          <w:ilvl w:val="0"/>
          <w:numId w:val="4"/>
        </w:numPr>
        <w:tabs>
          <w:tab w:val="left" w:pos="1540"/>
          <w:tab w:val="left" w:pos="1541"/>
        </w:tabs>
        <w:spacing w:before="52"/>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Unlimited length</w:t>
      </w:r>
    </w:p>
    <w:p w14:paraId="2A7283AE" w14:textId="33454308" w:rsidR="008F6DAD" w:rsidRDefault="0FF2B9D9" w:rsidP="0FF2B9D9">
      <w:pPr>
        <w:pStyle w:val="ListParagraph"/>
        <w:numPr>
          <w:ilvl w:val="0"/>
          <w:numId w:val="4"/>
        </w:numPr>
        <w:tabs>
          <w:tab w:val="left" w:pos="1540"/>
          <w:tab w:val="left" w:pos="1541"/>
        </w:tabs>
        <w:spacing w:before="49"/>
        <w:ind w:right="4327" w:firstLine="360"/>
        <w:rPr>
          <w:rFonts w:eastAsiaTheme="minorEastAsia"/>
          <w:color w:val="000000" w:themeColor="text1"/>
          <w:sz w:val="28"/>
          <w:szCs w:val="28"/>
        </w:rPr>
      </w:pPr>
      <w:r w:rsidRPr="0FF2B9D9">
        <w:rPr>
          <w:rFonts w:ascii="Calibri" w:eastAsia="Calibri" w:hAnsi="Calibri" w:cs="Calibri"/>
          <w:color w:val="000000" w:themeColor="text1"/>
          <w:sz w:val="28"/>
          <w:szCs w:val="28"/>
        </w:rPr>
        <w:t xml:space="preserve">Used to generate general &amp; targeted resumes </w:t>
      </w:r>
      <w:r w:rsidRPr="0FF2B9D9">
        <w:rPr>
          <w:rFonts w:ascii="Calibri" w:eastAsia="Calibri" w:hAnsi="Calibri" w:cs="Calibri"/>
          <w:color w:val="000000" w:themeColor="text1"/>
          <w:sz w:val="28"/>
          <w:szCs w:val="28"/>
          <w:u w:val="single"/>
        </w:rPr>
        <w:t>General Resume</w:t>
      </w:r>
    </w:p>
    <w:p w14:paraId="52B10BB4" w14:textId="3D6B7E90" w:rsidR="008F6DAD" w:rsidRDefault="0FF2B9D9" w:rsidP="0FF2B9D9">
      <w:pPr>
        <w:pStyle w:val="ListParagraph"/>
        <w:numPr>
          <w:ilvl w:val="0"/>
          <w:numId w:val="4"/>
        </w:numPr>
        <w:tabs>
          <w:tab w:val="left" w:pos="1540"/>
          <w:tab w:val="left" w:pos="1541"/>
        </w:tabs>
        <w:spacing w:line="290" w:lineRule="exact"/>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Lists your strongest professional qualifications</w:t>
      </w:r>
    </w:p>
    <w:p w14:paraId="6F39678B" w14:textId="22E94E46" w:rsidR="008F6DAD" w:rsidRDefault="0FF2B9D9" w:rsidP="0FF2B9D9">
      <w:pPr>
        <w:pStyle w:val="ListParagraph"/>
        <w:numPr>
          <w:ilvl w:val="0"/>
          <w:numId w:val="4"/>
        </w:numPr>
        <w:tabs>
          <w:tab w:val="left" w:pos="1540"/>
          <w:tab w:val="left" w:pos="1541"/>
        </w:tabs>
        <w:spacing w:before="52"/>
        <w:ind w:left="1540" w:right="2422"/>
        <w:rPr>
          <w:rFonts w:eastAsiaTheme="minorEastAsia"/>
          <w:color w:val="000000" w:themeColor="text1"/>
          <w:sz w:val="28"/>
          <w:szCs w:val="28"/>
        </w:rPr>
      </w:pPr>
      <w:r w:rsidRPr="0FF2B9D9">
        <w:rPr>
          <w:rFonts w:ascii="Calibri" w:eastAsia="Calibri" w:hAnsi="Calibri" w:cs="Calibri"/>
          <w:color w:val="000000" w:themeColor="text1"/>
          <w:sz w:val="28"/>
          <w:szCs w:val="28"/>
        </w:rPr>
        <w:t>Is tailored for a general industry or profession (e.g. counseling, construction)</w:t>
      </w:r>
    </w:p>
    <w:p w14:paraId="3F9837BD" w14:textId="07F022B1" w:rsidR="008F6DAD" w:rsidRDefault="0FF2B9D9" w:rsidP="0FF2B9D9">
      <w:pPr>
        <w:pStyle w:val="ListParagraph"/>
        <w:numPr>
          <w:ilvl w:val="0"/>
          <w:numId w:val="4"/>
        </w:numPr>
        <w:tabs>
          <w:tab w:val="left" w:pos="1540"/>
          <w:tab w:val="left" w:pos="1541"/>
        </w:tabs>
        <w:ind w:left="1540" w:right="1722"/>
        <w:rPr>
          <w:rFonts w:eastAsiaTheme="minorEastAsia"/>
          <w:color w:val="000000" w:themeColor="text1"/>
          <w:sz w:val="28"/>
          <w:szCs w:val="28"/>
        </w:rPr>
      </w:pPr>
      <w:r w:rsidRPr="0FF2B9D9">
        <w:rPr>
          <w:rFonts w:ascii="Calibri" w:eastAsia="Calibri" w:hAnsi="Calibri" w:cs="Calibri"/>
          <w:color w:val="000000" w:themeColor="text1"/>
          <w:sz w:val="28"/>
          <w:szCs w:val="28"/>
        </w:rPr>
        <w:t>Can be used for networking purposes (e.g. job fairs, email, online job boards)</w:t>
      </w:r>
    </w:p>
    <w:p w14:paraId="6B390A0C" w14:textId="6A4936DE" w:rsidR="008F6DAD" w:rsidRDefault="0FF2B9D9" w:rsidP="0FF2B9D9">
      <w:pPr>
        <w:spacing w:before="205"/>
        <w:ind w:left="820"/>
        <w:rPr>
          <w:rFonts w:ascii="Calibri" w:eastAsia="Calibri" w:hAnsi="Calibri" w:cs="Calibri"/>
          <w:color w:val="000000" w:themeColor="text1"/>
          <w:sz w:val="28"/>
          <w:szCs w:val="28"/>
        </w:rPr>
      </w:pPr>
      <w:r w:rsidRPr="0FF2B9D9">
        <w:rPr>
          <w:rFonts w:ascii="Calibri" w:eastAsia="Calibri" w:hAnsi="Calibri" w:cs="Calibri"/>
          <w:color w:val="000000" w:themeColor="text1"/>
          <w:sz w:val="28"/>
          <w:szCs w:val="28"/>
          <w:u w:val="single"/>
        </w:rPr>
        <w:t>Targeted Resume</w:t>
      </w:r>
    </w:p>
    <w:p w14:paraId="76BC4FE6" w14:textId="1B868830" w:rsidR="008F6DAD" w:rsidRDefault="0FF2B9D9" w:rsidP="0FF2B9D9">
      <w:pPr>
        <w:pStyle w:val="ListParagraph"/>
        <w:numPr>
          <w:ilvl w:val="0"/>
          <w:numId w:val="4"/>
        </w:numPr>
        <w:tabs>
          <w:tab w:val="left" w:pos="1540"/>
          <w:tab w:val="left" w:pos="1541"/>
        </w:tabs>
        <w:spacing w:before="162"/>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Is tailor-made for a specific job application</w:t>
      </w:r>
    </w:p>
    <w:p w14:paraId="6476F661" w14:textId="5F314CB1" w:rsidR="008F6DAD" w:rsidRDefault="0FF2B9D9" w:rsidP="0FF2B9D9">
      <w:pPr>
        <w:pStyle w:val="ListParagraph"/>
        <w:numPr>
          <w:ilvl w:val="0"/>
          <w:numId w:val="4"/>
        </w:numPr>
        <w:tabs>
          <w:tab w:val="left" w:pos="1540"/>
          <w:tab w:val="left" w:pos="1541"/>
        </w:tabs>
        <w:spacing w:before="51"/>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Requires careful reading of job description</w:t>
      </w:r>
    </w:p>
    <w:p w14:paraId="2780E369" w14:textId="3362C9BB" w:rsidR="008F6DAD" w:rsidRDefault="0FF2B9D9" w:rsidP="0FF2B9D9">
      <w:pPr>
        <w:pStyle w:val="ListParagraph"/>
        <w:numPr>
          <w:ilvl w:val="0"/>
          <w:numId w:val="4"/>
        </w:numPr>
        <w:tabs>
          <w:tab w:val="left" w:pos="1540"/>
          <w:tab w:val="left" w:pos="1541"/>
        </w:tabs>
        <w:spacing w:before="51"/>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 xml:space="preserve">Shows your strongest qualifications for </w:t>
      </w:r>
      <w:r w:rsidRPr="0FF2B9D9">
        <w:rPr>
          <w:rFonts w:ascii="Calibri" w:eastAsia="Calibri" w:hAnsi="Calibri" w:cs="Calibri"/>
          <w:b/>
          <w:bCs/>
          <w:color w:val="000000" w:themeColor="text1"/>
          <w:sz w:val="28"/>
          <w:szCs w:val="28"/>
        </w:rPr>
        <w:t>specific job</w:t>
      </w:r>
    </w:p>
    <w:p w14:paraId="11A8826F" w14:textId="22069199" w:rsidR="008F6DAD" w:rsidRDefault="0FF2B9D9" w:rsidP="0FF2B9D9">
      <w:pPr>
        <w:pStyle w:val="ListParagraph"/>
        <w:numPr>
          <w:ilvl w:val="0"/>
          <w:numId w:val="4"/>
        </w:numPr>
        <w:tabs>
          <w:tab w:val="left" w:pos="1540"/>
          <w:tab w:val="left" w:pos="1541"/>
        </w:tabs>
        <w:spacing w:before="51"/>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lastRenderedPageBreak/>
        <w:t>Incorporates terminology, keywords from posting</w:t>
      </w:r>
    </w:p>
    <w:p w14:paraId="7948ED48" w14:textId="3C628702" w:rsidR="008F6DAD" w:rsidRDefault="0FF2B9D9" w:rsidP="0FF2B9D9">
      <w:pPr>
        <w:pStyle w:val="ListParagraph"/>
        <w:numPr>
          <w:ilvl w:val="0"/>
          <w:numId w:val="4"/>
        </w:numPr>
        <w:tabs>
          <w:tab w:val="left" w:pos="1540"/>
          <w:tab w:val="left" w:pos="1541"/>
        </w:tabs>
        <w:spacing w:before="49"/>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Time consuming, but more effective</w:t>
      </w:r>
    </w:p>
    <w:p w14:paraId="08DC008B" w14:textId="64DE0EDD" w:rsidR="008F6DAD" w:rsidRDefault="0FF2B9D9" w:rsidP="0FF2B9D9">
      <w:pPr>
        <w:pStyle w:val="Heading8"/>
        <w:spacing w:before="252"/>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Most Common Resume Formats</w:t>
      </w:r>
    </w:p>
    <w:p w14:paraId="0280F6AB" w14:textId="2C65E10C" w:rsidR="008F6DAD" w:rsidRDefault="0FF2B9D9" w:rsidP="0FF2B9D9">
      <w:pPr>
        <w:spacing w:before="160"/>
        <w:ind w:left="820"/>
        <w:rPr>
          <w:rFonts w:ascii="Calibri" w:eastAsia="Calibri" w:hAnsi="Calibri" w:cs="Calibri"/>
          <w:color w:val="000000" w:themeColor="text1"/>
          <w:sz w:val="28"/>
          <w:szCs w:val="28"/>
        </w:rPr>
      </w:pPr>
      <w:r w:rsidRPr="0FF2B9D9">
        <w:rPr>
          <w:rFonts w:ascii="Calibri" w:eastAsia="Calibri" w:hAnsi="Calibri" w:cs="Calibri"/>
          <w:color w:val="000000" w:themeColor="text1"/>
          <w:sz w:val="28"/>
          <w:szCs w:val="28"/>
          <w:u w:val="single"/>
        </w:rPr>
        <w:t>Reverse Chronological</w:t>
      </w:r>
    </w:p>
    <w:p w14:paraId="1A0B4B74" w14:textId="7901A4B9" w:rsidR="008F6DAD" w:rsidRDefault="0FF2B9D9" w:rsidP="0FF2B9D9">
      <w:pPr>
        <w:pStyle w:val="ListParagraph"/>
        <w:numPr>
          <w:ilvl w:val="0"/>
          <w:numId w:val="4"/>
        </w:numPr>
        <w:tabs>
          <w:tab w:val="left" w:pos="1540"/>
          <w:tab w:val="left" w:pos="1541"/>
        </w:tabs>
        <w:spacing w:before="161"/>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Lists work experience from most recent to oldest (no older than 15 years)</w:t>
      </w:r>
    </w:p>
    <w:p w14:paraId="311DF01C" w14:textId="148FDDFE" w:rsidR="008F6DAD" w:rsidRDefault="0FF2B9D9" w:rsidP="0FF2B9D9">
      <w:pPr>
        <w:pStyle w:val="ListParagraph"/>
        <w:numPr>
          <w:ilvl w:val="0"/>
          <w:numId w:val="4"/>
        </w:numPr>
        <w:tabs>
          <w:tab w:val="left" w:pos="1540"/>
          <w:tab w:val="left" w:pos="1541"/>
        </w:tabs>
        <w:spacing w:before="52"/>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Preferred by employers</w:t>
      </w:r>
    </w:p>
    <w:p w14:paraId="0BB43B60" w14:textId="3D804804" w:rsidR="008F6DAD" w:rsidRDefault="0FF2B9D9" w:rsidP="0FF2B9D9">
      <w:pPr>
        <w:pStyle w:val="ListParagraph"/>
        <w:numPr>
          <w:ilvl w:val="0"/>
          <w:numId w:val="4"/>
        </w:numPr>
        <w:tabs>
          <w:tab w:val="left" w:pos="1540"/>
          <w:tab w:val="left" w:pos="1541"/>
        </w:tabs>
        <w:spacing w:before="49"/>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Good for people who have a steady history of employment/schooling</w:t>
      </w:r>
    </w:p>
    <w:p w14:paraId="6024B257" w14:textId="77C637DC" w:rsidR="008F6DAD" w:rsidRDefault="008F6DAD" w:rsidP="0FF2B9D9">
      <w:pPr>
        <w:spacing w:before="5"/>
        <w:rPr>
          <w:rFonts w:ascii="Calibri" w:eastAsia="Calibri" w:hAnsi="Calibri" w:cs="Calibri"/>
          <w:color w:val="000000" w:themeColor="text1"/>
          <w:sz w:val="29"/>
          <w:szCs w:val="29"/>
        </w:rPr>
      </w:pPr>
    </w:p>
    <w:p w14:paraId="227A4412" w14:textId="4DE4AFF4" w:rsidR="008F6DAD" w:rsidRDefault="008F6DAD" w:rsidP="0FF2B9D9">
      <w:pPr>
        <w:spacing w:before="5"/>
        <w:rPr>
          <w:rFonts w:ascii="Calibri" w:eastAsia="Calibri" w:hAnsi="Calibri" w:cs="Calibri"/>
          <w:color w:val="000000" w:themeColor="text1"/>
          <w:sz w:val="29"/>
          <w:szCs w:val="29"/>
        </w:rPr>
      </w:pPr>
    </w:p>
    <w:p w14:paraId="5BE992F8" w14:textId="28BC7398" w:rsidR="008F6DAD" w:rsidRDefault="008F6DAD" w:rsidP="0FF2B9D9">
      <w:pPr>
        <w:spacing w:before="5"/>
        <w:rPr>
          <w:rFonts w:ascii="Calibri" w:eastAsia="Calibri" w:hAnsi="Calibri" w:cs="Calibri"/>
          <w:color w:val="000000" w:themeColor="text1"/>
          <w:sz w:val="29"/>
          <w:szCs w:val="29"/>
        </w:rPr>
      </w:pPr>
    </w:p>
    <w:p w14:paraId="20423A34" w14:textId="08348D3C" w:rsidR="008F6DAD" w:rsidRDefault="0FF2B9D9" w:rsidP="0FF2B9D9">
      <w:pPr>
        <w:spacing w:before="45"/>
        <w:ind w:left="820"/>
        <w:rPr>
          <w:rFonts w:ascii="Calibri" w:eastAsia="Calibri" w:hAnsi="Calibri" w:cs="Calibri"/>
          <w:color w:val="000000" w:themeColor="text1"/>
          <w:sz w:val="28"/>
          <w:szCs w:val="28"/>
        </w:rPr>
      </w:pPr>
      <w:r w:rsidRPr="0FF2B9D9">
        <w:rPr>
          <w:rFonts w:ascii="Calibri" w:eastAsia="Calibri" w:hAnsi="Calibri" w:cs="Calibri"/>
          <w:color w:val="000000" w:themeColor="text1"/>
          <w:sz w:val="28"/>
          <w:szCs w:val="28"/>
          <w:u w:val="single"/>
        </w:rPr>
        <w:t>Functional/Skills Based</w:t>
      </w:r>
    </w:p>
    <w:p w14:paraId="44058151" w14:textId="55F2BEFA" w:rsidR="008F6DAD" w:rsidRDefault="0FF2B9D9" w:rsidP="0FF2B9D9">
      <w:pPr>
        <w:pStyle w:val="ListParagraph"/>
        <w:numPr>
          <w:ilvl w:val="0"/>
          <w:numId w:val="3"/>
        </w:numPr>
        <w:tabs>
          <w:tab w:val="left" w:pos="1540"/>
          <w:tab w:val="left" w:pos="1541"/>
        </w:tabs>
        <w:spacing w:before="161"/>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Highlights skill sets used across multiple experiences</w:t>
      </w:r>
    </w:p>
    <w:p w14:paraId="431D0E92" w14:textId="3692CFEC" w:rsidR="008F6DAD" w:rsidRDefault="0FF2B9D9" w:rsidP="0FF2B9D9">
      <w:pPr>
        <w:pStyle w:val="ListParagraph"/>
        <w:numPr>
          <w:ilvl w:val="0"/>
          <w:numId w:val="3"/>
        </w:numPr>
        <w:tabs>
          <w:tab w:val="left" w:pos="1540"/>
          <w:tab w:val="left" w:pos="1541"/>
        </w:tabs>
        <w:spacing w:before="52"/>
        <w:ind w:left="1540" w:right="1238"/>
        <w:rPr>
          <w:rFonts w:eastAsiaTheme="minorEastAsia"/>
          <w:color w:val="000000" w:themeColor="text1"/>
          <w:sz w:val="28"/>
          <w:szCs w:val="28"/>
        </w:rPr>
      </w:pPr>
      <w:r w:rsidRPr="0FF2B9D9">
        <w:rPr>
          <w:rFonts w:ascii="Calibri" w:eastAsia="Calibri" w:hAnsi="Calibri" w:cs="Calibri"/>
          <w:color w:val="000000" w:themeColor="text1"/>
          <w:sz w:val="28"/>
          <w:szCs w:val="28"/>
        </w:rPr>
        <w:t>De-emphasizes dates: Good for people who have significant gaps in work history or are changing careers</w:t>
      </w:r>
    </w:p>
    <w:p w14:paraId="1C13DA29" w14:textId="49D6DD18" w:rsidR="008F6DAD" w:rsidRDefault="0FF2B9D9" w:rsidP="0FF2B9D9">
      <w:pPr>
        <w:pStyle w:val="Heading8"/>
        <w:spacing w:before="204"/>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Suggestions for Resume Gaps</w:t>
      </w:r>
    </w:p>
    <w:p w14:paraId="298868C0" w14:textId="7F33C5C1" w:rsidR="008F6DAD" w:rsidRDefault="0FF2B9D9" w:rsidP="0FF2B9D9">
      <w:pPr>
        <w:pStyle w:val="ListParagraph"/>
        <w:numPr>
          <w:ilvl w:val="0"/>
          <w:numId w:val="3"/>
        </w:numPr>
        <w:tabs>
          <w:tab w:val="left" w:pos="1540"/>
          <w:tab w:val="left" w:pos="1541"/>
        </w:tabs>
        <w:spacing w:before="162"/>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Do not lie!</w:t>
      </w:r>
    </w:p>
    <w:p w14:paraId="7663A340" w14:textId="1BE8CC3F" w:rsidR="008F6DAD" w:rsidRDefault="0FF2B9D9" w:rsidP="0FF2B9D9">
      <w:pPr>
        <w:pStyle w:val="ListParagraph"/>
        <w:numPr>
          <w:ilvl w:val="0"/>
          <w:numId w:val="3"/>
        </w:numPr>
        <w:tabs>
          <w:tab w:val="left" w:pos="1540"/>
          <w:tab w:val="left" w:pos="1541"/>
        </w:tabs>
        <w:spacing w:before="51"/>
        <w:ind w:left="1540" w:hanging="361"/>
        <w:rPr>
          <w:rFonts w:eastAsiaTheme="minorEastAsia"/>
          <w:color w:val="000000" w:themeColor="text1"/>
          <w:sz w:val="28"/>
          <w:szCs w:val="28"/>
        </w:rPr>
      </w:pPr>
      <w:r w:rsidRPr="0FF2B9D9">
        <w:rPr>
          <w:rFonts w:ascii="Calibri" w:eastAsia="Calibri" w:hAnsi="Calibri" w:cs="Calibri"/>
          <w:color w:val="000000" w:themeColor="text1"/>
          <w:sz w:val="28"/>
          <w:szCs w:val="28"/>
        </w:rPr>
        <w:t>For large gaps, use functional/skills resume format</w:t>
      </w:r>
    </w:p>
    <w:p w14:paraId="1CC6C784" w14:textId="0DA8F6B9" w:rsidR="008F6DAD" w:rsidRDefault="0FF2B9D9" w:rsidP="0FF2B9D9">
      <w:pPr>
        <w:pStyle w:val="ListParagraph"/>
        <w:numPr>
          <w:ilvl w:val="0"/>
          <w:numId w:val="3"/>
        </w:numPr>
        <w:tabs>
          <w:tab w:val="left" w:pos="1540"/>
          <w:tab w:val="left" w:pos="1541"/>
        </w:tabs>
        <w:spacing w:before="51"/>
        <w:ind w:left="1540" w:right="1182"/>
        <w:rPr>
          <w:rFonts w:eastAsiaTheme="minorEastAsia"/>
          <w:color w:val="000000" w:themeColor="text1"/>
          <w:sz w:val="28"/>
          <w:szCs w:val="28"/>
        </w:rPr>
      </w:pPr>
      <w:r w:rsidRPr="0FF2B9D9">
        <w:rPr>
          <w:rFonts w:ascii="Calibri" w:eastAsia="Calibri" w:hAnsi="Calibri" w:cs="Calibri"/>
          <w:color w:val="000000" w:themeColor="text1"/>
          <w:sz w:val="28"/>
          <w:szCs w:val="28"/>
        </w:rPr>
        <w:t>Don’t distinguish between paid and unpaid work (i.e. don’t have separate “work experience” and a “volunteer experience” sections – just have a combined “experience” section)</w:t>
      </w:r>
    </w:p>
    <w:p w14:paraId="71E91A48" w14:textId="39373DBF" w:rsidR="008F6DAD" w:rsidRDefault="0FF2B9D9" w:rsidP="0FF2B9D9">
      <w:pPr>
        <w:pStyle w:val="ListParagraph"/>
        <w:numPr>
          <w:ilvl w:val="0"/>
          <w:numId w:val="3"/>
        </w:numPr>
        <w:tabs>
          <w:tab w:val="left" w:pos="1540"/>
          <w:tab w:val="left" w:pos="1541"/>
        </w:tabs>
        <w:spacing w:before="2"/>
        <w:ind w:left="1540" w:right="1144"/>
        <w:rPr>
          <w:rFonts w:eastAsiaTheme="minorEastAsia"/>
          <w:color w:val="000000" w:themeColor="text1"/>
          <w:sz w:val="28"/>
          <w:szCs w:val="28"/>
        </w:rPr>
      </w:pPr>
      <w:r w:rsidRPr="0FF2B9D9">
        <w:rPr>
          <w:rFonts w:ascii="Calibri" w:eastAsia="Calibri" w:hAnsi="Calibri" w:cs="Calibri"/>
          <w:color w:val="000000" w:themeColor="text1"/>
          <w:sz w:val="28"/>
          <w:szCs w:val="28"/>
        </w:rPr>
        <w:t>Pull qualifications from your life experience (e.g. Caregiver for the Elderly, Private Home, Boston, MA)</w:t>
      </w:r>
    </w:p>
    <w:p w14:paraId="2BB5297D" w14:textId="4C6E3593" w:rsidR="008F6DAD" w:rsidRDefault="0FF2B9D9" w:rsidP="0FF2B9D9">
      <w:pPr>
        <w:pStyle w:val="ListParagraph"/>
        <w:numPr>
          <w:ilvl w:val="0"/>
          <w:numId w:val="3"/>
        </w:numPr>
        <w:tabs>
          <w:tab w:val="left" w:pos="1540"/>
          <w:tab w:val="left" w:pos="1541"/>
        </w:tabs>
        <w:ind w:left="1540" w:right="1454"/>
        <w:rPr>
          <w:rFonts w:eastAsiaTheme="minorEastAsia"/>
          <w:color w:val="000000" w:themeColor="text1"/>
          <w:sz w:val="28"/>
          <w:szCs w:val="28"/>
        </w:rPr>
      </w:pPr>
      <w:r w:rsidRPr="0FF2B9D9">
        <w:rPr>
          <w:rFonts w:ascii="Calibri" w:eastAsia="Calibri" w:hAnsi="Calibri" w:cs="Calibri"/>
          <w:color w:val="000000" w:themeColor="text1"/>
          <w:sz w:val="28"/>
          <w:szCs w:val="28"/>
        </w:rPr>
        <w:t>After weighing the costs and benefits, if you decide to partially disclose either a disability or involvement with the criminal justice system (if applicable), briefly explain larger gaps in your cover letter</w:t>
      </w:r>
    </w:p>
    <w:p w14:paraId="0466538D" w14:textId="48C90BFF" w:rsidR="008F6DAD" w:rsidRDefault="008F6DAD" w:rsidP="0FF2B9D9">
      <w:pPr>
        <w:rPr>
          <w:rFonts w:ascii="Calibri" w:eastAsia="Calibri" w:hAnsi="Calibri" w:cs="Calibri"/>
          <w:color w:val="000000" w:themeColor="text1"/>
          <w:sz w:val="28"/>
          <w:szCs w:val="28"/>
        </w:rPr>
      </w:pPr>
    </w:p>
    <w:p w14:paraId="739AA17A" w14:textId="07C1F0F1" w:rsidR="008F6DAD" w:rsidRDefault="008F6DAD" w:rsidP="0FF2B9D9">
      <w:pPr>
        <w:rPr>
          <w:rFonts w:ascii="Calibri" w:eastAsia="Calibri" w:hAnsi="Calibri" w:cs="Calibri"/>
          <w:color w:val="000000" w:themeColor="text1"/>
          <w:sz w:val="28"/>
          <w:szCs w:val="28"/>
        </w:rPr>
      </w:pPr>
    </w:p>
    <w:p w14:paraId="285BF312" w14:textId="705DD331" w:rsidR="008F6DAD" w:rsidRDefault="008F6DAD" w:rsidP="0FF2B9D9">
      <w:pPr>
        <w:rPr>
          <w:rFonts w:ascii="Calibri" w:eastAsia="Calibri" w:hAnsi="Calibri" w:cs="Calibri"/>
          <w:color w:val="000000" w:themeColor="text1"/>
          <w:sz w:val="28"/>
          <w:szCs w:val="28"/>
        </w:rPr>
      </w:pPr>
    </w:p>
    <w:p w14:paraId="2AFDEB6F" w14:textId="1DD4FE0E" w:rsidR="008F6DAD" w:rsidRDefault="008F6DAD" w:rsidP="0FF2B9D9">
      <w:pPr>
        <w:rPr>
          <w:rFonts w:ascii="Calibri" w:eastAsia="Calibri" w:hAnsi="Calibri" w:cs="Calibri"/>
          <w:color w:val="000000" w:themeColor="text1"/>
          <w:sz w:val="28"/>
          <w:szCs w:val="28"/>
        </w:rPr>
      </w:pPr>
    </w:p>
    <w:p w14:paraId="0E55B798" w14:textId="7A8B2809" w:rsidR="008F6DAD" w:rsidRDefault="008F6DAD" w:rsidP="0FF2B9D9">
      <w:pPr>
        <w:rPr>
          <w:rFonts w:ascii="Calibri" w:eastAsia="Calibri" w:hAnsi="Calibri" w:cs="Calibri"/>
          <w:color w:val="000000" w:themeColor="text1"/>
          <w:sz w:val="28"/>
          <w:szCs w:val="28"/>
        </w:rPr>
      </w:pPr>
    </w:p>
    <w:p w14:paraId="543C16F4" w14:textId="6DE6ED5E" w:rsidR="008F6DAD" w:rsidRDefault="008F6DAD" w:rsidP="0FF2B9D9">
      <w:pPr>
        <w:rPr>
          <w:rFonts w:ascii="Calibri" w:eastAsia="Calibri" w:hAnsi="Calibri" w:cs="Calibri"/>
          <w:color w:val="000000" w:themeColor="text1"/>
          <w:sz w:val="28"/>
          <w:szCs w:val="28"/>
        </w:rPr>
      </w:pPr>
    </w:p>
    <w:p w14:paraId="44B19CD1" w14:textId="59E53903" w:rsidR="008F6DAD" w:rsidRDefault="008F6DAD" w:rsidP="0FF2B9D9">
      <w:pPr>
        <w:rPr>
          <w:rFonts w:ascii="Calibri" w:eastAsia="Calibri" w:hAnsi="Calibri" w:cs="Calibri"/>
          <w:color w:val="000000" w:themeColor="text1"/>
          <w:sz w:val="28"/>
          <w:szCs w:val="28"/>
        </w:rPr>
      </w:pPr>
    </w:p>
    <w:p w14:paraId="0BD3CB6B" w14:textId="4EE28814" w:rsidR="008F6DAD" w:rsidRDefault="008F6DAD" w:rsidP="0FF2B9D9">
      <w:pPr>
        <w:rPr>
          <w:rFonts w:ascii="Calibri" w:eastAsia="Calibri" w:hAnsi="Calibri" w:cs="Calibri"/>
          <w:color w:val="000000" w:themeColor="text1"/>
          <w:sz w:val="28"/>
          <w:szCs w:val="28"/>
        </w:rPr>
      </w:pPr>
    </w:p>
    <w:p w14:paraId="10B47427" w14:textId="59BF5AAD" w:rsidR="008F6DAD" w:rsidRDefault="0FF2B9D9" w:rsidP="0FF2B9D9">
      <w:pPr>
        <w:pStyle w:val="Heading3"/>
        <w:spacing w:before="10"/>
        <w:ind w:left="905" w:right="981"/>
        <w:jc w:val="center"/>
        <w:rPr>
          <w:rFonts w:ascii="Calibri" w:eastAsia="Calibri" w:hAnsi="Calibri" w:cs="Calibri"/>
          <w:b/>
          <w:bCs/>
          <w:color w:val="000000" w:themeColor="text1"/>
          <w:sz w:val="44"/>
          <w:szCs w:val="44"/>
        </w:rPr>
      </w:pPr>
      <w:r w:rsidRPr="0FF2B9D9">
        <w:rPr>
          <w:rFonts w:ascii="Calibri" w:eastAsia="Calibri" w:hAnsi="Calibri" w:cs="Calibri"/>
          <w:b/>
          <w:bCs/>
          <w:color w:val="000000" w:themeColor="text1"/>
          <w:sz w:val="44"/>
          <w:szCs w:val="44"/>
        </w:rPr>
        <w:t>Resume: Choose Your Own</w:t>
      </w:r>
    </w:p>
    <w:p w14:paraId="48E8988A" w14:textId="1225B6E8" w:rsidR="008F6DAD" w:rsidRDefault="008F6DAD" w:rsidP="0FF2B9D9">
      <w:pPr>
        <w:spacing w:before="4"/>
        <w:rPr>
          <w:rFonts w:ascii="Calibri" w:eastAsia="Calibri" w:hAnsi="Calibri" w:cs="Calibri"/>
          <w:color w:val="000000" w:themeColor="text1"/>
          <w:sz w:val="35"/>
          <w:szCs w:val="35"/>
        </w:rPr>
      </w:pPr>
    </w:p>
    <w:p w14:paraId="7162575F" w14:textId="5642DB84" w:rsidR="008F6DAD" w:rsidRDefault="0FF2B9D9" w:rsidP="0FF2B9D9">
      <w:pPr>
        <w:pStyle w:val="ListParagraph"/>
        <w:numPr>
          <w:ilvl w:val="0"/>
          <w:numId w:val="2"/>
        </w:numPr>
        <w:tabs>
          <w:tab w:val="left" w:pos="1541"/>
        </w:tabs>
        <w:ind w:right="1543"/>
        <w:rPr>
          <w:rFonts w:eastAsiaTheme="minorEastAsia"/>
          <w:color w:val="000000" w:themeColor="text1"/>
          <w:sz w:val="28"/>
          <w:szCs w:val="28"/>
        </w:rPr>
      </w:pPr>
      <w:r w:rsidRPr="0FF2B9D9">
        <w:rPr>
          <w:rFonts w:ascii="Calibri" w:eastAsia="Calibri" w:hAnsi="Calibri" w:cs="Calibri"/>
          <w:color w:val="000000" w:themeColor="text1"/>
          <w:sz w:val="28"/>
          <w:szCs w:val="28"/>
        </w:rPr>
        <w:t>Do you already have a resume that was created within the past two to three years?</w:t>
      </w:r>
    </w:p>
    <w:p w14:paraId="091352DF" w14:textId="059F1411" w:rsidR="008F6DAD" w:rsidRDefault="0FF2B9D9" w:rsidP="0FF2B9D9">
      <w:pPr>
        <w:pStyle w:val="ListParagraph"/>
        <w:numPr>
          <w:ilvl w:val="1"/>
          <w:numId w:val="2"/>
        </w:numPr>
        <w:tabs>
          <w:tab w:val="left" w:pos="2260"/>
          <w:tab w:val="left" w:pos="2261"/>
        </w:tabs>
        <w:spacing w:before="13"/>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If YES: Move on to #2</w:t>
      </w:r>
    </w:p>
    <w:p w14:paraId="22B67D86" w14:textId="5E4E1503" w:rsidR="008F6DAD" w:rsidRDefault="0FF2B9D9" w:rsidP="0FF2B9D9">
      <w:pPr>
        <w:pStyle w:val="ListParagraph"/>
        <w:numPr>
          <w:ilvl w:val="1"/>
          <w:numId w:val="2"/>
        </w:numPr>
        <w:tabs>
          <w:tab w:val="left" w:pos="2260"/>
          <w:tab w:val="left" w:pos="2261"/>
        </w:tabs>
        <w:spacing w:before="27"/>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If NO: Resume Brainstorm</w:t>
      </w:r>
    </w:p>
    <w:p w14:paraId="60586B3F" w14:textId="179D22DA" w:rsidR="008F6DAD" w:rsidRDefault="008F6DAD" w:rsidP="0FF2B9D9">
      <w:pPr>
        <w:rPr>
          <w:rFonts w:ascii="Calibri" w:eastAsia="Calibri" w:hAnsi="Calibri" w:cs="Calibri"/>
          <w:color w:val="000000" w:themeColor="text1"/>
          <w:sz w:val="34"/>
          <w:szCs w:val="34"/>
        </w:rPr>
      </w:pPr>
    </w:p>
    <w:p w14:paraId="738CF844" w14:textId="40DDF2BB" w:rsidR="008F6DAD" w:rsidRDefault="0FF2B9D9" w:rsidP="0FF2B9D9">
      <w:pPr>
        <w:pStyle w:val="ListParagraph"/>
        <w:numPr>
          <w:ilvl w:val="0"/>
          <w:numId w:val="2"/>
        </w:numPr>
        <w:tabs>
          <w:tab w:val="left" w:pos="1541"/>
        </w:tabs>
        <w:spacing w:before="274"/>
        <w:ind w:right="1567"/>
        <w:rPr>
          <w:rFonts w:eastAsiaTheme="minorEastAsia"/>
          <w:color w:val="000000" w:themeColor="text1"/>
          <w:sz w:val="28"/>
          <w:szCs w:val="28"/>
        </w:rPr>
      </w:pPr>
      <w:r w:rsidRPr="0FF2B9D9">
        <w:rPr>
          <w:rFonts w:ascii="Calibri" w:eastAsia="Calibri" w:hAnsi="Calibri" w:cs="Calibri"/>
          <w:color w:val="000000" w:themeColor="text1"/>
          <w:sz w:val="28"/>
          <w:szCs w:val="28"/>
        </w:rPr>
        <w:t>Has someone with resume writing experience reviewed and given you feedback on your resume within the past six months?</w:t>
      </w:r>
    </w:p>
    <w:p w14:paraId="70117635" w14:textId="74B43C80" w:rsidR="008F6DAD" w:rsidRDefault="0FF2B9D9" w:rsidP="0FF2B9D9">
      <w:pPr>
        <w:pStyle w:val="ListParagraph"/>
        <w:numPr>
          <w:ilvl w:val="1"/>
          <w:numId w:val="2"/>
        </w:numPr>
        <w:tabs>
          <w:tab w:val="left" w:pos="2260"/>
          <w:tab w:val="left" w:pos="2261"/>
        </w:tabs>
        <w:spacing w:before="8"/>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If YES: Move on to #3</w:t>
      </w:r>
    </w:p>
    <w:p w14:paraId="2441AE30" w14:textId="78AB65BA" w:rsidR="008F6DAD" w:rsidRDefault="0FF2B9D9" w:rsidP="0FF2B9D9">
      <w:pPr>
        <w:pStyle w:val="ListParagraph"/>
        <w:numPr>
          <w:ilvl w:val="1"/>
          <w:numId w:val="2"/>
        </w:numPr>
        <w:tabs>
          <w:tab w:val="left" w:pos="2260"/>
          <w:tab w:val="left" w:pos="2261"/>
        </w:tabs>
        <w:spacing w:before="27"/>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If NO: Instructor Feedback</w:t>
      </w:r>
    </w:p>
    <w:p w14:paraId="034098C5" w14:textId="2D1E7557" w:rsidR="008F6DAD" w:rsidRDefault="008F6DAD" w:rsidP="0FF2B9D9">
      <w:pPr>
        <w:rPr>
          <w:rFonts w:ascii="Calibri" w:eastAsia="Calibri" w:hAnsi="Calibri" w:cs="Calibri"/>
          <w:color w:val="000000" w:themeColor="text1"/>
          <w:sz w:val="34"/>
          <w:szCs w:val="34"/>
        </w:rPr>
      </w:pPr>
    </w:p>
    <w:p w14:paraId="7A8E9C07" w14:textId="45545945" w:rsidR="008F6DAD" w:rsidRDefault="0FF2B9D9" w:rsidP="0FF2B9D9">
      <w:pPr>
        <w:pStyle w:val="ListParagraph"/>
        <w:numPr>
          <w:ilvl w:val="0"/>
          <w:numId w:val="2"/>
        </w:numPr>
        <w:tabs>
          <w:tab w:val="left" w:pos="1541"/>
        </w:tabs>
        <w:spacing w:before="273"/>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Have you created a resume for your field of interest?</w:t>
      </w:r>
    </w:p>
    <w:p w14:paraId="5FA055F9" w14:textId="1E57B678" w:rsidR="008F6DAD" w:rsidRDefault="0FF2B9D9" w:rsidP="0FF2B9D9">
      <w:pPr>
        <w:pStyle w:val="ListParagraph"/>
        <w:numPr>
          <w:ilvl w:val="1"/>
          <w:numId w:val="2"/>
        </w:numPr>
        <w:tabs>
          <w:tab w:val="left" w:pos="2260"/>
          <w:tab w:val="left" w:pos="2261"/>
        </w:tabs>
        <w:spacing w:before="17"/>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If YES: Move on to #5</w:t>
      </w:r>
    </w:p>
    <w:p w14:paraId="47B75281" w14:textId="6B32D410" w:rsidR="008F6DAD" w:rsidRDefault="0FF2B9D9" w:rsidP="0FF2B9D9">
      <w:pPr>
        <w:pStyle w:val="ListParagraph"/>
        <w:numPr>
          <w:ilvl w:val="1"/>
          <w:numId w:val="2"/>
        </w:numPr>
        <w:tabs>
          <w:tab w:val="left" w:pos="2260"/>
          <w:tab w:val="left" w:pos="2261"/>
        </w:tabs>
        <w:spacing w:before="27"/>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If NO: Targeted Resume Worksheet</w:t>
      </w:r>
    </w:p>
    <w:p w14:paraId="68EB7E43" w14:textId="1C0EE8A7" w:rsidR="008F6DAD" w:rsidRDefault="008F6DAD" w:rsidP="0FF2B9D9">
      <w:pPr>
        <w:rPr>
          <w:rFonts w:ascii="Calibri" w:eastAsia="Calibri" w:hAnsi="Calibri" w:cs="Calibri"/>
          <w:color w:val="000000" w:themeColor="text1"/>
          <w:sz w:val="34"/>
          <w:szCs w:val="34"/>
        </w:rPr>
      </w:pPr>
    </w:p>
    <w:p w14:paraId="1FD93324" w14:textId="08BFA925" w:rsidR="008F6DAD" w:rsidRDefault="0FF2B9D9" w:rsidP="0FF2B9D9">
      <w:pPr>
        <w:pStyle w:val="ListParagraph"/>
        <w:numPr>
          <w:ilvl w:val="0"/>
          <w:numId w:val="2"/>
        </w:numPr>
        <w:tabs>
          <w:tab w:val="left" w:pos="1541"/>
        </w:tabs>
        <w:spacing w:before="274"/>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Do you have a cover letter template for job applications?</w:t>
      </w:r>
    </w:p>
    <w:p w14:paraId="32EF13AF" w14:textId="7389C51A" w:rsidR="008F6DAD" w:rsidRDefault="0FF2B9D9" w:rsidP="0FF2B9D9">
      <w:pPr>
        <w:pStyle w:val="ListParagraph"/>
        <w:numPr>
          <w:ilvl w:val="1"/>
          <w:numId w:val="2"/>
        </w:numPr>
        <w:tabs>
          <w:tab w:val="left" w:pos="2260"/>
          <w:tab w:val="left" w:pos="2261"/>
        </w:tabs>
        <w:spacing w:before="16"/>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If YES: Determine next steps with facilitator</w:t>
      </w:r>
    </w:p>
    <w:p w14:paraId="1BF7E609" w14:textId="14C1C0FA" w:rsidR="008F6DAD" w:rsidRDefault="0FF2B9D9" w:rsidP="0FF2B9D9">
      <w:pPr>
        <w:pStyle w:val="ListParagraph"/>
        <w:numPr>
          <w:ilvl w:val="1"/>
          <w:numId w:val="2"/>
        </w:numPr>
        <w:tabs>
          <w:tab w:val="left" w:pos="2260"/>
          <w:tab w:val="left" w:pos="2261"/>
        </w:tabs>
        <w:spacing w:before="27"/>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If NO: Cover Letter Template</w:t>
      </w:r>
    </w:p>
    <w:p w14:paraId="4A65A308" w14:textId="49B49B7F" w:rsidR="008F6DAD" w:rsidRDefault="008F6DAD" w:rsidP="0FF2B9D9">
      <w:pPr>
        <w:rPr>
          <w:rFonts w:ascii="Calibri" w:eastAsia="Calibri" w:hAnsi="Calibri" w:cs="Calibri"/>
          <w:color w:val="000000" w:themeColor="text1"/>
          <w:sz w:val="28"/>
          <w:szCs w:val="28"/>
        </w:rPr>
      </w:pPr>
    </w:p>
    <w:p w14:paraId="00BF413C" w14:textId="5F0E91D0" w:rsidR="008F6DAD" w:rsidRDefault="008F6DAD" w:rsidP="0FF2B9D9">
      <w:pPr>
        <w:rPr>
          <w:rFonts w:ascii="Calibri" w:eastAsia="Calibri" w:hAnsi="Calibri" w:cs="Calibri"/>
          <w:color w:val="000000" w:themeColor="text1"/>
          <w:sz w:val="28"/>
          <w:szCs w:val="28"/>
        </w:rPr>
      </w:pPr>
    </w:p>
    <w:p w14:paraId="12818DDC" w14:textId="7E372CFA" w:rsidR="008F6DAD" w:rsidRDefault="008F6DAD" w:rsidP="0FF2B9D9">
      <w:pPr>
        <w:rPr>
          <w:rFonts w:ascii="Calibri" w:eastAsia="Calibri" w:hAnsi="Calibri" w:cs="Calibri"/>
          <w:color w:val="000000" w:themeColor="text1"/>
          <w:sz w:val="28"/>
          <w:szCs w:val="28"/>
        </w:rPr>
      </w:pPr>
    </w:p>
    <w:p w14:paraId="04EAFA97" w14:textId="7D444C42" w:rsidR="008F6DAD" w:rsidRDefault="008F6DAD" w:rsidP="0FF2B9D9">
      <w:pPr>
        <w:rPr>
          <w:rFonts w:ascii="Calibri" w:eastAsia="Calibri" w:hAnsi="Calibri" w:cs="Calibri"/>
          <w:color w:val="000000" w:themeColor="text1"/>
          <w:sz w:val="28"/>
          <w:szCs w:val="28"/>
        </w:rPr>
      </w:pPr>
    </w:p>
    <w:p w14:paraId="646B8DB9" w14:textId="7F8DB57B" w:rsidR="008F6DAD" w:rsidRDefault="008F6DAD" w:rsidP="0FF2B9D9">
      <w:pPr>
        <w:rPr>
          <w:rFonts w:ascii="Calibri" w:eastAsia="Calibri" w:hAnsi="Calibri" w:cs="Calibri"/>
          <w:color w:val="000000" w:themeColor="text1"/>
          <w:sz w:val="28"/>
          <w:szCs w:val="28"/>
        </w:rPr>
      </w:pPr>
    </w:p>
    <w:p w14:paraId="3B48FC35" w14:textId="03599331" w:rsidR="008F6DAD" w:rsidRDefault="008F6DAD" w:rsidP="0FF2B9D9">
      <w:pPr>
        <w:rPr>
          <w:rFonts w:ascii="Calibri" w:eastAsia="Calibri" w:hAnsi="Calibri" w:cs="Calibri"/>
          <w:color w:val="000000" w:themeColor="text1"/>
          <w:sz w:val="28"/>
          <w:szCs w:val="28"/>
        </w:rPr>
      </w:pPr>
    </w:p>
    <w:p w14:paraId="70344EDC" w14:textId="53063F7C" w:rsidR="008F6DAD" w:rsidRDefault="008F6DAD" w:rsidP="0FF2B9D9">
      <w:pPr>
        <w:rPr>
          <w:rFonts w:ascii="Calibri" w:eastAsia="Calibri" w:hAnsi="Calibri" w:cs="Calibri"/>
          <w:color w:val="000000" w:themeColor="text1"/>
          <w:sz w:val="28"/>
          <w:szCs w:val="28"/>
        </w:rPr>
      </w:pPr>
    </w:p>
    <w:p w14:paraId="37D1E52E" w14:textId="50CFF9F1" w:rsidR="008F6DAD" w:rsidRDefault="008F6DAD" w:rsidP="0FF2B9D9">
      <w:pPr>
        <w:rPr>
          <w:rFonts w:ascii="Calibri" w:eastAsia="Calibri" w:hAnsi="Calibri" w:cs="Calibri"/>
          <w:color w:val="000000" w:themeColor="text1"/>
          <w:sz w:val="28"/>
          <w:szCs w:val="28"/>
        </w:rPr>
      </w:pPr>
    </w:p>
    <w:p w14:paraId="665D1098" w14:textId="5464578A" w:rsidR="008F6DAD" w:rsidRDefault="008F6DAD" w:rsidP="0FF2B9D9">
      <w:pPr>
        <w:rPr>
          <w:rFonts w:ascii="Calibri" w:eastAsia="Calibri" w:hAnsi="Calibri" w:cs="Calibri"/>
          <w:color w:val="000000" w:themeColor="text1"/>
          <w:sz w:val="28"/>
          <w:szCs w:val="28"/>
        </w:rPr>
      </w:pPr>
    </w:p>
    <w:p w14:paraId="73F9E3D4" w14:textId="2CB2B213" w:rsidR="008F6DAD" w:rsidRDefault="008F6DAD" w:rsidP="0FF2B9D9">
      <w:pPr>
        <w:rPr>
          <w:rFonts w:ascii="Calibri" w:eastAsia="Calibri" w:hAnsi="Calibri" w:cs="Calibri"/>
          <w:color w:val="000000" w:themeColor="text1"/>
          <w:sz w:val="28"/>
          <w:szCs w:val="28"/>
        </w:rPr>
      </w:pPr>
    </w:p>
    <w:p w14:paraId="6B6D26A5" w14:textId="6BACAF96" w:rsidR="008F6DAD" w:rsidRDefault="0FF2B9D9" w:rsidP="0FF2B9D9">
      <w:pPr>
        <w:pStyle w:val="Heading3"/>
        <w:spacing w:before="10"/>
        <w:ind w:left="905" w:right="984"/>
        <w:jc w:val="center"/>
        <w:rPr>
          <w:rFonts w:ascii="Calibri" w:eastAsia="Calibri" w:hAnsi="Calibri" w:cs="Calibri"/>
          <w:b/>
          <w:bCs/>
          <w:color w:val="000000" w:themeColor="text1"/>
          <w:sz w:val="44"/>
          <w:szCs w:val="44"/>
        </w:rPr>
      </w:pPr>
      <w:r w:rsidRPr="0FF2B9D9">
        <w:rPr>
          <w:rFonts w:ascii="Calibri" w:eastAsia="Calibri" w:hAnsi="Calibri" w:cs="Calibri"/>
          <w:b/>
          <w:bCs/>
          <w:color w:val="000000" w:themeColor="text1"/>
          <w:sz w:val="44"/>
          <w:szCs w:val="44"/>
        </w:rPr>
        <w:t>Resume Brainstorm</w:t>
      </w:r>
    </w:p>
    <w:p w14:paraId="17F38FE5" w14:textId="11F5AAB8" w:rsidR="008F6DAD" w:rsidRDefault="008F6DAD" w:rsidP="0FF2B9D9">
      <w:pPr>
        <w:spacing w:before="4"/>
        <w:rPr>
          <w:rFonts w:ascii="Calibri" w:eastAsia="Calibri" w:hAnsi="Calibri" w:cs="Calibri"/>
          <w:color w:val="000000" w:themeColor="text1"/>
          <w:sz w:val="35"/>
          <w:szCs w:val="35"/>
        </w:rPr>
      </w:pPr>
    </w:p>
    <w:p w14:paraId="1E8AB31B" w14:textId="7DCB86DD" w:rsidR="008F6DAD" w:rsidRDefault="0FF2B9D9" w:rsidP="0FF2B9D9">
      <w:pPr>
        <w:ind w:left="1180"/>
        <w:rPr>
          <w:rFonts w:ascii="Calibri" w:eastAsia="Calibri" w:hAnsi="Calibri" w:cs="Calibri"/>
          <w:color w:val="000000" w:themeColor="text1"/>
          <w:sz w:val="28"/>
          <w:szCs w:val="28"/>
        </w:rPr>
      </w:pPr>
      <w:r w:rsidRPr="0FF2B9D9">
        <w:rPr>
          <w:rFonts w:ascii="Calibri" w:eastAsia="Calibri" w:hAnsi="Calibri" w:cs="Calibri"/>
          <w:i/>
          <w:iCs/>
          <w:color w:val="000000" w:themeColor="text1"/>
          <w:sz w:val="28"/>
          <w:szCs w:val="28"/>
        </w:rPr>
        <w:t>Start with your most recent experiences and work your way back in time. Right</w:t>
      </w:r>
    </w:p>
    <w:p w14:paraId="2467F299" w14:textId="79C50B32" w:rsidR="008F6DAD" w:rsidRDefault="0FF2B9D9" w:rsidP="0FF2B9D9">
      <w:pPr>
        <w:spacing w:before="170"/>
        <w:ind w:left="820" w:right="1316"/>
        <w:rPr>
          <w:rFonts w:ascii="Calibri" w:eastAsia="Calibri" w:hAnsi="Calibri" w:cs="Calibri"/>
          <w:color w:val="000000" w:themeColor="text1"/>
          <w:sz w:val="28"/>
          <w:szCs w:val="28"/>
        </w:rPr>
      </w:pPr>
      <w:r w:rsidRPr="0FF2B9D9">
        <w:rPr>
          <w:rFonts w:ascii="Calibri" w:eastAsia="Calibri" w:hAnsi="Calibri" w:cs="Calibri"/>
          <w:i/>
          <w:iCs/>
          <w:color w:val="000000" w:themeColor="text1"/>
          <w:sz w:val="28"/>
          <w:szCs w:val="28"/>
        </w:rPr>
        <w:t>now, don’t worry about details – just list the name of the experience or person. You’ll enter details into the Mass CIS database once you’ve finished your brainstorm.</w:t>
      </w:r>
    </w:p>
    <w:p w14:paraId="2DF3C91A" w14:textId="3DC53A7D" w:rsidR="008F6DAD" w:rsidRDefault="008F6DAD" w:rsidP="0FF2B9D9">
      <w:pPr>
        <w:rPr>
          <w:rFonts w:ascii="Calibri" w:eastAsia="Calibri" w:hAnsi="Calibri" w:cs="Calibri"/>
          <w:color w:val="000000" w:themeColor="text1"/>
          <w:sz w:val="28"/>
          <w:szCs w:val="28"/>
        </w:rPr>
      </w:pPr>
    </w:p>
    <w:p w14:paraId="58BF02C6" w14:textId="0CCB75CD" w:rsidR="008F6DAD" w:rsidRDefault="008F6DAD" w:rsidP="0FF2B9D9">
      <w:pPr>
        <w:spacing w:before="1"/>
        <w:rPr>
          <w:rFonts w:ascii="Calibri" w:eastAsia="Calibri" w:hAnsi="Calibri" w:cs="Calibri"/>
          <w:color w:val="000000" w:themeColor="text1"/>
          <w:sz w:val="26"/>
          <w:szCs w:val="26"/>
        </w:rPr>
      </w:pPr>
    </w:p>
    <w:p w14:paraId="64D671FD" w14:textId="3AE291DD" w:rsidR="008F6DAD" w:rsidRDefault="0FF2B9D9" w:rsidP="0FF2B9D9">
      <w:pPr>
        <w:pStyle w:val="Heading6"/>
        <w:spacing w:before="1"/>
        <w:ind w:left="820"/>
        <w:rPr>
          <w:rFonts w:ascii="Calibri" w:eastAsia="Calibri" w:hAnsi="Calibri" w:cs="Calibri"/>
          <w:b/>
          <w:bCs/>
          <w:color w:val="000000" w:themeColor="text1"/>
          <w:sz w:val="32"/>
          <w:szCs w:val="32"/>
        </w:rPr>
      </w:pPr>
      <w:r w:rsidRPr="0FF2B9D9">
        <w:rPr>
          <w:rFonts w:ascii="Calibri" w:eastAsia="Calibri" w:hAnsi="Calibri" w:cs="Calibri"/>
          <w:b/>
          <w:bCs/>
          <w:color w:val="000000" w:themeColor="text1"/>
          <w:sz w:val="32"/>
          <w:szCs w:val="32"/>
        </w:rPr>
        <w:t>Past and present educational and training experience</w:t>
      </w:r>
    </w:p>
    <w:p w14:paraId="4C8CA077" w14:textId="25CAEB5E" w:rsidR="008F6DAD" w:rsidRDefault="0FF2B9D9" w:rsidP="0FF2B9D9">
      <w:pPr>
        <w:spacing w:before="240"/>
        <w:ind w:left="820" w:right="1210"/>
        <w:rPr>
          <w:rFonts w:ascii="Calibri" w:eastAsia="Calibri" w:hAnsi="Calibri" w:cs="Calibri"/>
          <w:color w:val="000000" w:themeColor="text1"/>
          <w:sz w:val="28"/>
          <w:szCs w:val="28"/>
        </w:rPr>
      </w:pPr>
      <w:r w:rsidRPr="0FF2B9D9">
        <w:rPr>
          <w:rFonts w:ascii="Calibri" w:eastAsia="Calibri" w:hAnsi="Calibri" w:cs="Calibri"/>
          <w:i/>
          <w:iCs/>
          <w:color w:val="000000" w:themeColor="text1"/>
          <w:sz w:val="28"/>
          <w:szCs w:val="28"/>
        </w:rPr>
        <w:t>Includes academic courses, programs, and projects; professional education (e.g. workshops and trainings); community education (e.g. cooking class).</w:t>
      </w:r>
    </w:p>
    <w:p w14:paraId="1D727EBD" w14:textId="1114E3B3" w:rsidR="008F6DAD" w:rsidRDefault="008F6DAD" w:rsidP="0FF2B9D9">
      <w:pPr>
        <w:spacing w:before="2"/>
        <w:rPr>
          <w:rFonts w:ascii="Calibri" w:eastAsia="Calibri" w:hAnsi="Calibri" w:cs="Calibri"/>
          <w:color w:val="000000" w:themeColor="text1"/>
          <w:sz w:val="39"/>
          <w:szCs w:val="39"/>
        </w:rPr>
      </w:pPr>
    </w:p>
    <w:p w14:paraId="7A39AFB8" w14:textId="2BBDD9EB" w:rsidR="008F6DAD" w:rsidRDefault="0FF2B9D9" w:rsidP="0FF2B9D9">
      <w:pPr>
        <w:pStyle w:val="Heading6"/>
        <w:ind w:left="820"/>
        <w:rPr>
          <w:rFonts w:ascii="Calibri" w:eastAsia="Calibri" w:hAnsi="Calibri" w:cs="Calibri"/>
          <w:b/>
          <w:bCs/>
          <w:color w:val="000000" w:themeColor="text1"/>
          <w:sz w:val="32"/>
          <w:szCs w:val="32"/>
        </w:rPr>
      </w:pPr>
      <w:r w:rsidRPr="0FF2B9D9">
        <w:rPr>
          <w:rFonts w:ascii="Calibri" w:eastAsia="Calibri" w:hAnsi="Calibri" w:cs="Calibri"/>
          <w:b/>
          <w:bCs/>
          <w:color w:val="000000" w:themeColor="text1"/>
          <w:sz w:val="32"/>
          <w:szCs w:val="32"/>
        </w:rPr>
        <w:t>Paid and unpaid work experience</w:t>
      </w:r>
    </w:p>
    <w:p w14:paraId="33F00449" w14:textId="2632BF9D" w:rsidR="008F6DAD" w:rsidRDefault="0FF2B9D9" w:rsidP="0FF2B9D9">
      <w:pPr>
        <w:spacing w:before="120"/>
        <w:ind w:left="820" w:right="992"/>
        <w:rPr>
          <w:rFonts w:ascii="Calibri" w:eastAsia="Calibri" w:hAnsi="Calibri" w:cs="Calibri"/>
          <w:color w:val="000000" w:themeColor="text1"/>
          <w:sz w:val="28"/>
          <w:szCs w:val="28"/>
        </w:rPr>
      </w:pPr>
      <w:r w:rsidRPr="0FF2B9D9">
        <w:rPr>
          <w:rFonts w:ascii="Calibri" w:eastAsia="Calibri" w:hAnsi="Calibri" w:cs="Calibri"/>
          <w:i/>
          <w:iCs/>
          <w:color w:val="000000" w:themeColor="text1"/>
          <w:sz w:val="28"/>
          <w:szCs w:val="28"/>
        </w:rPr>
        <w:t>Includes full-time, part-time, and one-time paid jobs; internships; paid or unpaid work done for family members and friends (e.g. caregiving); military service.</w:t>
      </w:r>
    </w:p>
    <w:p w14:paraId="1F0FB8F7" w14:textId="6492E1BF" w:rsidR="008F6DAD" w:rsidRDefault="008F6DAD" w:rsidP="0FF2B9D9">
      <w:pPr>
        <w:spacing w:before="5"/>
        <w:rPr>
          <w:rFonts w:ascii="Calibri" w:eastAsia="Calibri" w:hAnsi="Calibri" w:cs="Calibri"/>
          <w:color w:val="000000" w:themeColor="text1"/>
          <w:sz w:val="39"/>
          <w:szCs w:val="39"/>
        </w:rPr>
      </w:pPr>
    </w:p>
    <w:p w14:paraId="3FC6DB5D" w14:textId="3DB06763" w:rsidR="008F6DAD" w:rsidRDefault="0FF2B9D9" w:rsidP="0FF2B9D9">
      <w:pPr>
        <w:pStyle w:val="Heading6"/>
        <w:ind w:left="820"/>
        <w:rPr>
          <w:rFonts w:ascii="Calibri" w:eastAsia="Calibri" w:hAnsi="Calibri" w:cs="Calibri"/>
          <w:b/>
          <w:bCs/>
          <w:color w:val="000000" w:themeColor="text1"/>
          <w:sz w:val="32"/>
          <w:szCs w:val="32"/>
        </w:rPr>
      </w:pPr>
      <w:r w:rsidRPr="0FF2B9D9">
        <w:rPr>
          <w:rFonts w:ascii="Calibri" w:eastAsia="Calibri" w:hAnsi="Calibri" w:cs="Calibri"/>
          <w:b/>
          <w:bCs/>
          <w:color w:val="000000" w:themeColor="text1"/>
          <w:sz w:val="32"/>
          <w:szCs w:val="32"/>
        </w:rPr>
        <w:t>Activities</w:t>
      </w:r>
    </w:p>
    <w:p w14:paraId="15A3A031" w14:textId="6805D961" w:rsidR="008F6DAD" w:rsidRDefault="0FF2B9D9" w:rsidP="0FF2B9D9">
      <w:pPr>
        <w:spacing w:before="281"/>
        <w:ind w:left="820" w:right="986"/>
        <w:rPr>
          <w:rFonts w:ascii="Calibri" w:eastAsia="Calibri" w:hAnsi="Calibri" w:cs="Calibri"/>
          <w:color w:val="000000" w:themeColor="text1"/>
          <w:sz w:val="28"/>
          <w:szCs w:val="28"/>
        </w:rPr>
      </w:pPr>
      <w:r w:rsidRPr="0FF2B9D9">
        <w:rPr>
          <w:rFonts w:ascii="Calibri" w:eastAsia="Calibri" w:hAnsi="Calibri" w:cs="Calibri"/>
          <w:i/>
          <w:iCs/>
          <w:color w:val="000000" w:themeColor="text1"/>
          <w:sz w:val="28"/>
          <w:szCs w:val="28"/>
        </w:rPr>
        <w:t>Includes athletics, clubs, community service, leadership, professional associations, talent, travel experiences.</w:t>
      </w:r>
    </w:p>
    <w:p w14:paraId="0B044E02" w14:textId="3B2F2CC2" w:rsidR="008F6DAD" w:rsidRDefault="008F6DAD" w:rsidP="0FF2B9D9">
      <w:pPr>
        <w:spacing w:before="3"/>
        <w:rPr>
          <w:rFonts w:ascii="Calibri" w:eastAsia="Calibri" w:hAnsi="Calibri" w:cs="Calibri"/>
          <w:color w:val="000000" w:themeColor="text1"/>
          <w:sz w:val="39"/>
          <w:szCs w:val="39"/>
        </w:rPr>
      </w:pPr>
    </w:p>
    <w:p w14:paraId="16CCECD6" w14:textId="1944A98E" w:rsidR="008F6DAD" w:rsidRDefault="0FF2B9D9" w:rsidP="0FF2B9D9">
      <w:pPr>
        <w:pStyle w:val="Heading6"/>
        <w:ind w:left="820"/>
        <w:rPr>
          <w:rFonts w:ascii="Calibri" w:eastAsia="Calibri" w:hAnsi="Calibri" w:cs="Calibri"/>
          <w:b/>
          <w:bCs/>
          <w:color w:val="000000" w:themeColor="text1"/>
          <w:sz w:val="32"/>
          <w:szCs w:val="32"/>
        </w:rPr>
      </w:pPr>
      <w:r w:rsidRPr="0FF2B9D9">
        <w:rPr>
          <w:rFonts w:ascii="Calibri" w:eastAsia="Calibri" w:hAnsi="Calibri" w:cs="Calibri"/>
          <w:b/>
          <w:bCs/>
          <w:color w:val="000000" w:themeColor="text1"/>
          <w:sz w:val="32"/>
          <w:szCs w:val="32"/>
        </w:rPr>
        <w:t>Skills</w:t>
      </w:r>
    </w:p>
    <w:p w14:paraId="4A0FF4EC" w14:textId="01B06631" w:rsidR="008F6DAD" w:rsidRDefault="0FF2B9D9" w:rsidP="0FF2B9D9">
      <w:pPr>
        <w:spacing w:before="242"/>
        <w:ind w:left="820"/>
        <w:rPr>
          <w:rFonts w:ascii="Calibri" w:eastAsia="Calibri" w:hAnsi="Calibri" w:cs="Calibri"/>
          <w:color w:val="000000" w:themeColor="text1"/>
          <w:sz w:val="28"/>
          <w:szCs w:val="28"/>
        </w:rPr>
      </w:pPr>
      <w:r w:rsidRPr="0FF2B9D9">
        <w:rPr>
          <w:rFonts w:ascii="Calibri" w:eastAsia="Calibri" w:hAnsi="Calibri" w:cs="Calibri"/>
          <w:i/>
          <w:iCs/>
          <w:color w:val="000000" w:themeColor="text1"/>
          <w:sz w:val="28"/>
          <w:szCs w:val="28"/>
        </w:rPr>
        <w:t>Includes languages spoken, software products, equipment, and other special skills.</w:t>
      </w:r>
    </w:p>
    <w:p w14:paraId="692071CB" w14:textId="19594323" w:rsidR="008F6DAD" w:rsidRDefault="008F6DAD" w:rsidP="0FF2B9D9">
      <w:pPr>
        <w:spacing w:before="2"/>
        <w:rPr>
          <w:rFonts w:ascii="Calibri" w:eastAsia="Calibri" w:hAnsi="Calibri" w:cs="Calibri"/>
          <w:color w:val="000000" w:themeColor="text1"/>
          <w:sz w:val="39"/>
          <w:szCs w:val="39"/>
        </w:rPr>
      </w:pPr>
    </w:p>
    <w:p w14:paraId="5534C992" w14:textId="5C89BD7B" w:rsidR="008F6DAD" w:rsidRDefault="0FF2B9D9" w:rsidP="0FF2B9D9">
      <w:pPr>
        <w:ind w:left="820"/>
        <w:rPr>
          <w:rFonts w:ascii="Calibri" w:eastAsia="Calibri" w:hAnsi="Calibri" w:cs="Calibri"/>
          <w:color w:val="000000" w:themeColor="text1"/>
          <w:sz w:val="32"/>
          <w:szCs w:val="32"/>
        </w:rPr>
      </w:pPr>
      <w:r w:rsidRPr="0FF2B9D9">
        <w:rPr>
          <w:rFonts w:ascii="Calibri" w:eastAsia="Calibri" w:hAnsi="Calibri" w:cs="Calibri"/>
          <w:b/>
          <w:bCs/>
          <w:color w:val="000000" w:themeColor="text1"/>
          <w:sz w:val="32"/>
          <w:szCs w:val="32"/>
        </w:rPr>
        <w:t>Professional References</w:t>
      </w:r>
    </w:p>
    <w:p w14:paraId="7A44C80E" w14:textId="49B983B4" w:rsidR="008F6DAD" w:rsidRDefault="008F6DAD" w:rsidP="0FF2B9D9">
      <w:pPr>
        <w:rPr>
          <w:rFonts w:ascii="Calibri" w:eastAsia="Calibri" w:hAnsi="Calibri" w:cs="Calibri"/>
          <w:color w:val="000000" w:themeColor="text1"/>
          <w:sz w:val="32"/>
          <w:szCs w:val="32"/>
        </w:rPr>
      </w:pPr>
    </w:p>
    <w:p w14:paraId="66EE5ECE" w14:textId="38002F73" w:rsidR="008F6DAD" w:rsidRDefault="008F6DAD" w:rsidP="0FF2B9D9">
      <w:pPr>
        <w:rPr>
          <w:rFonts w:ascii="Calibri" w:eastAsia="Calibri" w:hAnsi="Calibri" w:cs="Calibri"/>
          <w:color w:val="000000" w:themeColor="text1"/>
          <w:sz w:val="32"/>
          <w:szCs w:val="32"/>
        </w:rPr>
      </w:pPr>
    </w:p>
    <w:p w14:paraId="40402FC0" w14:textId="3EE09D98" w:rsidR="008F6DAD" w:rsidRDefault="0FF2B9D9" w:rsidP="0FF2B9D9">
      <w:pPr>
        <w:pStyle w:val="Heading3"/>
        <w:spacing w:before="10"/>
        <w:ind w:left="905" w:right="985"/>
        <w:jc w:val="center"/>
        <w:rPr>
          <w:rFonts w:ascii="Calibri" w:eastAsia="Calibri" w:hAnsi="Calibri" w:cs="Calibri"/>
          <w:b/>
          <w:bCs/>
          <w:color w:val="000000" w:themeColor="text1"/>
          <w:sz w:val="44"/>
          <w:szCs w:val="44"/>
        </w:rPr>
      </w:pPr>
      <w:r w:rsidRPr="0FF2B9D9">
        <w:rPr>
          <w:rFonts w:ascii="Calibri" w:eastAsia="Calibri" w:hAnsi="Calibri" w:cs="Calibri"/>
          <w:b/>
          <w:bCs/>
          <w:color w:val="000000" w:themeColor="text1"/>
          <w:sz w:val="44"/>
          <w:szCs w:val="44"/>
        </w:rPr>
        <w:t>Instructor Feedback</w:t>
      </w:r>
    </w:p>
    <w:p w14:paraId="2C07B5A5" w14:textId="5F93BA90" w:rsidR="008F6DAD" w:rsidRDefault="008F6DAD" w:rsidP="0FF2B9D9">
      <w:pPr>
        <w:spacing w:before="4"/>
        <w:rPr>
          <w:rFonts w:ascii="Calibri" w:eastAsia="Calibri" w:hAnsi="Calibri" w:cs="Calibri"/>
          <w:color w:val="000000" w:themeColor="text1"/>
          <w:sz w:val="35"/>
          <w:szCs w:val="35"/>
        </w:rPr>
      </w:pPr>
    </w:p>
    <w:p w14:paraId="01D6184A" w14:textId="6EB67F93" w:rsidR="008F6DAD" w:rsidRDefault="0FF2B9D9" w:rsidP="0FF2B9D9">
      <w:pPr>
        <w:ind w:left="820" w:right="1188" w:firstLine="719"/>
        <w:rPr>
          <w:rFonts w:ascii="Calibri" w:eastAsia="Calibri" w:hAnsi="Calibri" w:cs="Calibri"/>
          <w:color w:val="000000" w:themeColor="text1"/>
          <w:sz w:val="28"/>
          <w:szCs w:val="28"/>
        </w:rPr>
      </w:pPr>
      <w:r w:rsidRPr="0FF2B9D9">
        <w:rPr>
          <w:rFonts w:ascii="Calibri" w:eastAsia="Calibri" w:hAnsi="Calibri" w:cs="Calibri"/>
          <w:color w:val="000000" w:themeColor="text1"/>
          <w:sz w:val="28"/>
          <w:szCs w:val="28"/>
        </w:rPr>
        <w:t>With the help of an instructor, review the “Resume Critique Checklist” on page 9 of the Boston University Resume Guide. You and the instructor can use this page to make notes re suggested improvements.</w:t>
      </w:r>
    </w:p>
    <w:p w14:paraId="2198A117" w14:textId="6362DC88" w:rsidR="008F6DAD" w:rsidRDefault="0FF2B9D9" w:rsidP="0FF2B9D9">
      <w:pPr>
        <w:spacing w:before="236"/>
        <w:ind w:left="820"/>
        <w:rPr>
          <w:rFonts w:ascii="Calibri" w:eastAsia="Calibri" w:hAnsi="Calibri" w:cs="Calibri"/>
          <w:color w:val="000000" w:themeColor="text1"/>
          <w:sz w:val="32"/>
          <w:szCs w:val="32"/>
        </w:rPr>
      </w:pPr>
      <w:r w:rsidRPr="0FF2B9D9">
        <w:rPr>
          <w:rFonts w:ascii="Calibri" w:eastAsia="Calibri" w:hAnsi="Calibri" w:cs="Calibri"/>
          <w:b/>
          <w:bCs/>
          <w:color w:val="000000" w:themeColor="text1"/>
          <w:sz w:val="32"/>
          <w:szCs w:val="32"/>
        </w:rPr>
        <w:t>FORMAT:</w:t>
      </w:r>
    </w:p>
    <w:p w14:paraId="318ED082" w14:textId="1E0DC59B" w:rsidR="008F6DAD" w:rsidRDefault="008F6DAD" w:rsidP="0FF2B9D9">
      <w:pPr>
        <w:rPr>
          <w:rFonts w:ascii="Calibri" w:eastAsia="Calibri" w:hAnsi="Calibri" w:cs="Calibri"/>
          <w:color w:val="000000" w:themeColor="text1"/>
          <w:sz w:val="32"/>
          <w:szCs w:val="32"/>
        </w:rPr>
      </w:pPr>
    </w:p>
    <w:p w14:paraId="04F16E98" w14:textId="742C3AF2" w:rsidR="008F6DAD" w:rsidRDefault="008F6DAD" w:rsidP="0FF2B9D9">
      <w:pPr>
        <w:rPr>
          <w:rFonts w:ascii="Calibri" w:eastAsia="Calibri" w:hAnsi="Calibri" w:cs="Calibri"/>
          <w:color w:val="000000" w:themeColor="text1"/>
          <w:sz w:val="32"/>
          <w:szCs w:val="32"/>
        </w:rPr>
      </w:pPr>
    </w:p>
    <w:p w14:paraId="4413246C" w14:textId="02D9374E" w:rsidR="008F6DAD" w:rsidRDefault="008F6DAD" w:rsidP="0FF2B9D9">
      <w:pPr>
        <w:rPr>
          <w:rFonts w:ascii="Calibri" w:eastAsia="Calibri" w:hAnsi="Calibri" w:cs="Calibri"/>
          <w:color w:val="000000" w:themeColor="text1"/>
          <w:sz w:val="32"/>
          <w:szCs w:val="32"/>
        </w:rPr>
      </w:pPr>
    </w:p>
    <w:p w14:paraId="6765E113" w14:textId="728414AF" w:rsidR="008F6DAD" w:rsidRDefault="008F6DAD" w:rsidP="0FF2B9D9">
      <w:pPr>
        <w:rPr>
          <w:rFonts w:ascii="Calibri" w:eastAsia="Calibri" w:hAnsi="Calibri" w:cs="Calibri"/>
          <w:color w:val="000000" w:themeColor="text1"/>
          <w:sz w:val="32"/>
          <w:szCs w:val="32"/>
        </w:rPr>
      </w:pPr>
    </w:p>
    <w:p w14:paraId="50F1E4B2" w14:textId="3C4EBA2F" w:rsidR="008F6DAD" w:rsidRDefault="008F6DAD" w:rsidP="0FF2B9D9">
      <w:pPr>
        <w:rPr>
          <w:rFonts w:ascii="Calibri" w:eastAsia="Calibri" w:hAnsi="Calibri" w:cs="Calibri"/>
          <w:color w:val="000000" w:themeColor="text1"/>
          <w:sz w:val="32"/>
          <w:szCs w:val="32"/>
        </w:rPr>
      </w:pPr>
    </w:p>
    <w:p w14:paraId="4AC8DE14" w14:textId="635DBB28" w:rsidR="008F6DAD" w:rsidRDefault="008F6DAD" w:rsidP="0FF2B9D9">
      <w:pPr>
        <w:rPr>
          <w:rFonts w:ascii="Calibri" w:eastAsia="Calibri" w:hAnsi="Calibri" w:cs="Calibri"/>
          <w:color w:val="000000" w:themeColor="text1"/>
          <w:sz w:val="32"/>
          <w:szCs w:val="32"/>
        </w:rPr>
      </w:pPr>
    </w:p>
    <w:p w14:paraId="12D1548E" w14:textId="66F9A1BF" w:rsidR="008F6DAD" w:rsidRDefault="008F6DAD" w:rsidP="0FF2B9D9">
      <w:pPr>
        <w:rPr>
          <w:rFonts w:ascii="Calibri" w:eastAsia="Calibri" w:hAnsi="Calibri" w:cs="Calibri"/>
          <w:color w:val="000000" w:themeColor="text1"/>
          <w:sz w:val="32"/>
          <w:szCs w:val="32"/>
        </w:rPr>
      </w:pPr>
    </w:p>
    <w:p w14:paraId="3F3FDB52" w14:textId="54EBC2B7" w:rsidR="008F6DAD" w:rsidRDefault="008F6DAD" w:rsidP="0FF2B9D9">
      <w:pPr>
        <w:rPr>
          <w:rFonts w:ascii="Calibri" w:eastAsia="Calibri" w:hAnsi="Calibri" w:cs="Calibri"/>
          <w:color w:val="000000" w:themeColor="text1"/>
          <w:sz w:val="34"/>
          <w:szCs w:val="34"/>
        </w:rPr>
      </w:pPr>
    </w:p>
    <w:p w14:paraId="124A24B6" w14:textId="4D92F551" w:rsidR="008F6DAD" w:rsidRDefault="0FF2B9D9" w:rsidP="0FF2B9D9">
      <w:pPr>
        <w:spacing w:before="1"/>
        <w:ind w:left="820"/>
        <w:rPr>
          <w:rFonts w:ascii="Calibri" w:eastAsia="Calibri" w:hAnsi="Calibri" w:cs="Calibri"/>
          <w:color w:val="000000" w:themeColor="text1"/>
          <w:sz w:val="32"/>
          <w:szCs w:val="32"/>
        </w:rPr>
      </w:pPr>
      <w:r w:rsidRPr="0FF2B9D9">
        <w:rPr>
          <w:rFonts w:ascii="Calibri" w:eastAsia="Calibri" w:hAnsi="Calibri" w:cs="Calibri"/>
          <w:b/>
          <w:bCs/>
          <w:color w:val="000000" w:themeColor="text1"/>
          <w:sz w:val="32"/>
          <w:szCs w:val="32"/>
        </w:rPr>
        <w:t>CONTENT:</w:t>
      </w:r>
    </w:p>
    <w:p w14:paraId="3405F1EB" w14:textId="2A3794A0" w:rsidR="008F6DAD" w:rsidRDefault="008F6DAD" w:rsidP="0FF2B9D9">
      <w:pPr>
        <w:rPr>
          <w:rFonts w:ascii="Calibri" w:eastAsia="Calibri" w:hAnsi="Calibri" w:cs="Calibri"/>
          <w:color w:val="000000" w:themeColor="text1"/>
          <w:sz w:val="32"/>
          <w:szCs w:val="32"/>
        </w:rPr>
      </w:pPr>
    </w:p>
    <w:p w14:paraId="022D1341" w14:textId="7636909C" w:rsidR="008F6DAD" w:rsidRDefault="008F6DAD" w:rsidP="0FF2B9D9">
      <w:pPr>
        <w:rPr>
          <w:rFonts w:ascii="Calibri" w:eastAsia="Calibri" w:hAnsi="Calibri" w:cs="Calibri"/>
          <w:color w:val="000000" w:themeColor="text1"/>
          <w:sz w:val="32"/>
          <w:szCs w:val="32"/>
        </w:rPr>
      </w:pPr>
    </w:p>
    <w:p w14:paraId="1D98E851" w14:textId="7673AFCF" w:rsidR="008F6DAD" w:rsidRDefault="008F6DAD" w:rsidP="0FF2B9D9">
      <w:pPr>
        <w:rPr>
          <w:rFonts w:ascii="Calibri" w:eastAsia="Calibri" w:hAnsi="Calibri" w:cs="Calibri"/>
          <w:color w:val="000000" w:themeColor="text1"/>
          <w:sz w:val="32"/>
          <w:szCs w:val="32"/>
        </w:rPr>
      </w:pPr>
    </w:p>
    <w:p w14:paraId="1613AB20" w14:textId="1A70FC50" w:rsidR="008F6DAD" w:rsidRDefault="008F6DAD" w:rsidP="0FF2B9D9">
      <w:pPr>
        <w:rPr>
          <w:rFonts w:ascii="Calibri" w:eastAsia="Calibri" w:hAnsi="Calibri" w:cs="Calibri"/>
          <w:color w:val="000000" w:themeColor="text1"/>
          <w:sz w:val="32"/>
          <w:szCs w:val="32"/>
        </w:rPr>
      </w:pPr>
    </w:p>
    <w:p w14:paraId="61D379AF" w14:textId="0B40675B" w:rsidR="008F6DAD" w:rsidRDefault="008F6DAD" w:rsidP="0FF2B9D9">
      <w:pPr>
        <w:rPr>
          <w:rFonts w:ascii="Calibri" w:eastAsia="Calibri" w:hAnsi="Calibri" w:cs="Calibri"/>
          <w:color w:val="000000" w:themeColor="text1"/>
          <w:sz w:val="32"/>
          <w:szCs w:val="32"/>
        </w:rPr>
      </w:pPr>
    </w:p>
    <w:p w14:paraId="2BA482DA" w14:textId="38D6C0A2" w:rsidR="008F6DAD" w:rsidRDefault="008F6DAD" w:rsidP="0FF2B9D9">
      <w:pPr>
        <w:rPr>
          <w:rFonts w:ascii="Calibri" w:eastAsia="Calibri" w:hAnsi="Calibri" w:cs="Calibri"/>
          <w:color w:val="000000" w:themeColor="text1"/>
          <w:sz w:val="32"/>
          <w:szCs w:val="32"/>
        </w:rPr>
      </w:pPr>
    </w:p>
    <w:p w14:paraId="0E5937EC" w14:textId="0CFBB777" w:rsidR="008F6DAD" w:rsidRDefault="0FF2B9D9" w:rsidP="0FF2B9D9">
      <w:pPr>
        <w:ind w:left="820"/>
        <w:rPr>
          <w:rFonts w:ascii="Calibri" w:eastAsia="Calibri" w:hAnsi="Calibri" w:cs="Calibri"/>
          <w:color w:val="000000" w:themeColor="text1"/>
          <w:sz w:val="32"/>
          <w:szCs w:val="32"/>
        </w:rPr>
      </w:pPr>
      <w:r w:rsidRPr="0FF2B9D9">
        <w:rPr>
          <w:rFonts w:ascii="Calibri" w:eastAsia="Calibri" w:hAnsi="Calibri" w:cs="Calibri"/>
          <w:b/>
          <w:bCs/>
          <w:color w:val="000000" w:themeColor="text1"/>
          <w:sz w:val="32"/>
          <w:szCs w:val="32"/>
        </w:rPr>
        <w:t>STYLE:</w:t>
      </w:r>
    </w:p>
    <w:p w14:paraId="572E1780" w14:textId="3D589748" w:rsidR="008F6DAD" w:rsidRDefault="008F6DAD" w:rsidP="0FF2B9D9">
      <w:pPr>
        <w:rPr>
          <w:rFonts w:ascii="Calibri" w:eastAsia="Calibri" w:hAnsi="Calibri" w:cs="Calibri"/>
          <w:color w:val="000000" w:themeColor="text1"/>
          <w:sz w:val="32"/>
          <w:szCs w:val="32"/>
        </w:rPr>
      </w:pPr>
    </w:p>
    <w:p w14:paraId="380ECD03" w14:textId="36505860" w:rsidR="008F6DAD" w:rsidRDefault="008F6DAD" w:rsidP="0FF2B9D9">
      <w:pPr>
        <w:rPr>
          <w:rFonts w:ascii="Calibri" w:eastAsia="Calibri" w:hAnsi="Calibri" w:cs="Calibri"/>
          <w:color w:val="000000" w:themeColor="text1"/>
          <w:sz w:val="32"/>
          <w:szCs w:val="32"/>
        </w:rPr>
      </w:pPr>
    </w:p>
    <w:p w14:paraId="221FB9FA" w14:textId="4339D51C" w:rsidR="008F6DAD" w:rsidRDefault="0FF2B9D9" w:rsidP="0FF2B9D9">
      <w:pPr>
        <w:pStyle w:val="Heading3"/>
        <w:spacing w:before="11"/>
        <w:ind w:left="904" w:right="985"/>
        <w:jc w:val="center"/>
        <w:rPr>
          <w:rFonts w:ascii="Calibri" w:eastAsia="Calibri" w:hAnsi="Calibri" w:cs="Calibri"/>
          <w:b/>
          <w:bCs/>
          <w:color w:val="000000" w:themeColor="text1"/>
          <w:sz w:val="44"/>
          <w:szCs w:val="44"/>
        </w:rPr>
      </w:pPr>
      <w:r w:rsidRPr="0FF2B9D9">
        <w:rPr>
          <w:rFonts w:ascii="Calibri" w:eastAsia="Calibri" w:hAnsi="Calibri" w:cs="Calibri"/>
          <w:b/>
          <w:bCs/>
          <w:color w:val="000000" w:themeColor="text1"/>
          <w:sz w:val="44"/>
          <w:szCs w:val="44"/>
        </w:rPr>
        <w:t>Creating a Targeted Resume</w:t>
      </w:r>
    </w:p>
    <w:p w14:paraId="468932FA" w14:textId="624B9B9C" w:rsidR="008F6DAD" w:rsidRDefault="0FF2B9D9" w:rsidP="0FF2B9D9">
      <w:pPr>
        <w:pStyle w:val="ListParagraph"/>
        <w:numPr>
          <w:ilvl w:val="0"/>
          <w:numId w:val="1"/>
        </w:numPr>
        <w:tabs>
          <w:tab w:val="left" w:pos="1181"/>
        </w:tabs>
        <w:ind w:right="1077"/>
        <w:rPr>
          <w:rFonts w:eastAsiaTheme="minorEastAsia"/>
          <w:color w:val="000000" w:themeColor="text1"/>
          <w:sz w:val="28"/>
          <w:szCs w:val="28"/>
        </w:rPr>
      </w:pPr>
      <w:r w:rsidRPr="0FF2B9D9">
        <w:rPr>
          <w:rFonts w:ascii="Calibri" w:eastAsia="Calibri" w:hAnsi="Calibri" w:cs="Calibri"/>
          <w:color w:val="000000" w:themeColor="text1"/>
          <w:sz w:val="28"/>
          <w:szCs w:val="28"/>
        </w:rPr>
        <w:t>Find a job posting that is representative of a job you hope to attain within the next year.</w:t>
      </w:r>
    </w:p>
    <w:p w14:paraId="10CB071F" w14:textId="13DF6961" w:rsidR="008F6DAD" w:rsidRDefault="008F6DAD" w:rsidP="0FF2B9D9">
      <w:pPr>
        <w:rPr>
          <w:rFonts w:ascii="Calibri" w:eastAsia="Calibri" w:hAnsi="Calibri" w:cs="Calibri"/>
          <w:color w:val="000000" w:themeColor="text1"/>
          <w:sz w:val="28"/>
          <w:szCs w:val="28"/>
        </w:rPr>
      </w:pPr>
    </w:p>
    <w:p w14:paraId="2D5ABFB8" w14:textId="7AA59B02" w:rsidR="008F6DAD" w:rsidRDefault="008F6DAD" w:rsidP="0FF2B9D9">
      <w:pPr>
        <w:spacing w:before="6"/>
        <w:rPr>
          <w:rFonts w:ascii="Calibri" w:eastAsia="Calibri" w:hAnsi="Calibri" w:cs="Calibri"/>
          <w:color w:val="000000" w:themeColor="text1"/>
          <w:sz w:val="40"/>
          <w:szCs w:val="40"/>
        </w:rPr>
      </w:pPr>
    </w:p>
    <w:p w14:paraId="574F9555" w14:textId="4E10E60A" w:rsidR="008F6DAD" w:rsidRDefault="0FF2B9D9" w:rsidP="0FF2B9D9">
      <w:pPr>
        <w:pStyle w:val="ListParagraph"/>
        <w:numPr>
          <w:ilvl w:val="0"/>
          <w:numId w:val="1"/>
        </w:numPr>
        <w:tabs>
          <w:tab w:val="left" w:pos="1181"/>
        </w:tabs>
        <w:spacing w:before="1"/>
        <w:ind w:hanging="361"/>
        <w:rPr>
          <w:rFonts w:eastAsiaTheme="minorEastAsia"/>
          <w:color w:val="000000" w:themeColor="text1"/>
          <w:sz w:val="28"/>
          <w:szCs w:val="28"/>
        </w:rPr>
      </w:pPr>
      <w:r w:rsidRPr="0FF2B9D9">
        <w:rPr>
          <w:rFonts w:ascii="Calibri" w:eastAsia="Calibri" w:hAnsi="Calibri" w:cs="Calibri"/>
          <w:color w:val="000000" w:themeColor="text1"/>
          <w:sz w:val="28"/>
          <w:szCs w:val="28"/>
        </w:rPr>
        <w:t xml:space="preserve">Look carefully at the job posting. </w:t>
      </w:r>
      <w:r w:rsidRPr="0FF2B9D9">
        <w:rPr>
          <w:rFonts w:ascii="Calibri" w:eastAsia="Calibri" w:hAnsi="Calibri" w:cs="Calibri"/>
          <w:b/>
          <w:bCs/>
          <w:color w:val="000000" w:themeColor="text1"/>
          <w:sz w:val="28"/>
          <w:szCs w:val="28"/>
        </w:rPr>
        <w:t xml:space="preserve">Underline job requirements </w:t>
      </w:r>
      <w:r w:rsidRPr="0FF2B9D9">
        <w:rPr>
          <w:rFonts w:ascii="Calibri" w:eastAsia="Calibri" w:hAnsi="Calibri" w:cs="Calibri"/>
          <w:color w:val="000000" w:themeColor="text1"/>
          <w:sz w:val="28"/>
          <w:szCs w:val="28"/>
        </w:rPr>
        <w:t>that you meet.</w:t>
      </w:r>
    </w:p>
    <w:p w14:paraId="129AD486" w14:textId="5F80A5D0" w:rsidR="008F6DAD" w:rsidRDefault="0FF2B9D9" w:rsidP="0FF2B9D9">
      <w:pPr>
        <w:spacing w:before="15"/>
        <w:ind w:left="1180"/>
        <w:rPr>
          <w:rFonts w:ascii="Calibri" w:eastAsia="Calibri" w:hAnsi="Calibri" w:cs="Calibri"/>
          <w:color w:val="000000" w:themeColor="text1"/>
          <w:sz w:val="28"/>
          <w:szCs w:val="28"/>
        </w:rPr>
      </w:pPr>
      <w:r w:rsidRPr="0FF2B9D9">
        <w:rPr>
          <w:rFonts w:ascii="Calibri" w:eastAsia="Calibri" w:hAnsi="Calibri" w:cs="Calibri"/>
          <w:b/>
          <w:bCs/>
          <w:color w:val="000000" w:themeColor="text1"/>
          <w:sz w:val="28"/>
          <w:szCs w:val="28"/>
        </w:rPr>
        <w:t xml:space="preserve">Circle job duties </w:t>
      </w:r>
      <w:r w:rsidRPr="0FF2B9D9">
        <w:rPr>
          <w:rFonts w:ascii="Calibri" w:eastAsia="Calibri" w:hAnsi="Calibri" w:cs="Calibri"/>
          <w:color w:val="000000" w:themeColor="text1"/>
          <w:sz w:val="28"/>
          <w:szCs w:val="28"/>
        </w:rPr>
        <w:t>that your experience shows you can do.</w:t>
      </w:r>
    </w:p>
    <w:p w14:paraId="0D0886F4" w14:textId="33D3B169" w:rsidR="008F6DAD" w:rsidRDefault="008F6DAD" w:rsidP="0FF2B9D9">
      <w:pPr>
        <w:rPr>
          <w:rFonts w:ascii="Calibri" w:eastAsia="Calibri" w:hAnsi="Calibri" w:cs="Calibri"/>
          <w:color w:val="000000" w:themeColor="text1"/>
          <w:sz w:val="28"/>
          <w:szCs w:val="28"/>
        </w:rPr>
      </w:pPr>
    </w:p>
    <w:p w14:paraId="7CDF75CA" w14:textId="0A34AF42" w:rsidR="008F6DAD" w:rsidRDefault="008F6DAD" w:rsidP="0FF2B9D9">
      <w:pPr>
        <w:spacing w:before="9"/>
        <w:rPr>
          <w:rFonts w:ascii="Calibri" w:eastAsia="Calibri" w:hAnsi="Calibri" w:cs="Calibri"/>
          <w:color w:val="000000" w:themeColor="text1"/>
          <w:sz w:val="41"/>
          <w:szCs w:val="41"/>
        </w:rPr>
      </w:pPr>
    </w:p>
    <w:p w14:paraId="178F4F95" w14:textId="06521FB7" w:rsidR="008F6DAD" w:rsidRDefault="0FF2B9D9" w:rsidP="0FF2B9D9">
      <w:pPr>
        <w:pStyle w:val="ListParagraph"/>
        <w:numPr>
          <w:ilvl w:val="0"/>
          <w:numId w:val="1"/>
        </w:numPr>
        <w:tabs>
          <w:tab w:val="left" w:pos="1181"/>
        </w:tabs>
        <w:ind w:right="1065"/>
        <w:rPr>
          <w:rFonts w:eastAsiaTheme="minorEastAsia"/>
          <w:color w:val="000000" w:themeColor="text1"/>
          <w:sz w:val="28"/>
          <w:szCs w:val="28"/>
        </w:rPr>
      </w:pPr>
      <w:r w:rsidRPr="0FF2B9D9">
        <w:rPr>
          <w:rFonts w:ascii="Calibri" w:eastAsia="Calibri" w:hAnsi="Calibri" w:cs="Calibri"/>
          <w:color w:val="000000" w:themeColor="text1"/>
          <w:sz w:val="28"/>
          <w:szCs w:val="28"/>
        </w:rPr>
        <w:t xml:space="preserve">For each job duty you circled, make a note of </w:t>
      </w:r>
      <w:r w:rsidRPr="0FF2B9D9">
        <w:rPr>
          <w:rFonts w:ascii="Calibri" w:eastAsia="Calibri" w:hAnsi="Calibri" w:cs="Calibri"/>
          <w:b/>
          <w:bCs/>
          <w:color w:val="000000" w:themeColor="text1"/>
          <w:sz w:val="28"/>
          <w:szCs w:val="28"/>
        </w:rPr>
        <w:t xml:space="preserve">how </w:t>
      </w:r>
      <w:r w:rsidRPr="0FF2B9D9">
        <w:rPr>
          <w:rFonts w:ascii="Calibri" w:eastAsia="Calibri" w:hAnsi="Calibri" w:cs="Calibri"/>
          <w:color w:val="000000" w:themeColor="text1"/>
          <w:sz w:val="28"/>
          <w:szCs w:val="28"/>
        </w:rPr>
        <w:t xml:space="preserve">you demonstrated this skill and the relevant job, internship, or volunteer experiences </w:t>
      </w:r>
      <w:r w:rsidRPr="0FF2B9D9">
        <w:rPr>
          <w:rFonts w:ascii="Calibri" w:eastAsia="Calibri" w:hAnsi="Calibri" w:cs="Calibri"/>
          <w:b/>
          <w:bCs/>
          <w:color w:val="000000" w:themeColor="text1"/>
          <w:sz w:val="28"/>
          <w:szCs w:val="28"/>
        </w:rPr>
        <w:t xml:space="preserve">where </w:t>
      </w:r>
      <w:r w:rsidRPr="0FF2B9D9">
        <w:rPr>
          <w:rFonts w:ascii="Calibri" w:eastAsia="Calibri" w:hAnsi="Calibri" w:cs="Calibri"/>
          <w:color w:val="000000" w:themeColor="text1"/>
          <w:sz w:val="28"/>
          <w:szCs w:val="28"/>
        </w:rPr>
        <w:t>you demonstrated it. Make sure that these experiences are included in your targeted resume.</w:t>
      </w:r>
    </w:p>
    <w:p w14:paraId="4D36012A" w14:textId="0CAB806E" w:rsidR="008F6DAD" w:rsidRDefault="008F6DAD" w:rsidP="0FF2B9D9">
      <w:pPr>
        <w:rPr>
          <w:rFonts w:ascii="Calibri" w:eastAsia="Calibri" w:hAnsi="Calibri" w:cs="Calibri"/>
          <w:color w:val="000000" w:themeColor="text1"/>
          <w:sz w:val="28"/>
          <w:szCs w:val="28"/>
        </w:rPr>
      </w:pPr>
    </w:p>
    <w:p w14:paraId="1F62C0FC" w14:textId="74EA778F" w:rsidR="008F6DAD" w:rsidRDefault="008F6DAD" w:rsidP="0FF2B9D9">
      <w:pPr>
        <w:rPr>
          <w:rFonts w:ascii="Calibri" w:eastAsia="Calibri" w:hAnsi="Calibri" w:cs="Calibri"/>
          <w:color w:val="000000" w:themeColor="text1"/>
          <w:sz w:val="28"/>
          <w:szCs w:val="28"/>
        </w:rPr>
      </w:pPr>
    </w:p>
    <w:p w14:paraId="479699AD" w14:textId="7B57982E" w:rsidR="008F6DAD" w:rsidRDefault="0FF2B9D9" w:rsidP="0FF2B9D9">
      <w:pPr>
        <w:pStyle w:val="ListParagraph"/>
        <w:numPr>
          <w:ilvl w:val="0"/>
          <w:numId w:val="1"/>
        </w:numPr>
        <w:tabs>
          <w:tab w:val="left" w:pos="1181"/>
        </w:tabs>
        <w:spacing w:before="201"/>
        <w:ind w:right="899"/>
        <w:rPr>
          <w:rFonts w:eastAsiaTheme="minorEastAsia"/>
          <w:color w:val="000000" w:themeColor="text1"/>
          <w:sz w:val="28"/>
          <w:szCs w:val="28"/>
        </w:rPr>
      </w:pPr>
      <w:r w:rsidRPr="0FF2B9D9">
        <w:rPr>
          <w:rFonts w:ascii="Calibri" w:eastAsia="Calibri" w:hAnsi="Calibri" w:cs="Calibri"/>
          <w:color w:val="000000" w:themeColor="text1"/>
          <w:sz w:val="28"/>
          <w:szCs w:val="28"/>
        </w:rPr>
        <w:t xml:space="preserve">Use </w:t>
      </w:r>
      <w:r w:rsidRPr="0FF2B9D9">
        <w:rPr>
          <w:rFonts w:ascii="Calibri" w:eastAsia="Calibri" w:hAnsi="Calibri" w:cs="Calibri"/>
          <w:b/>
          <w:bCs/>
          <w:color w:val="000000" w:themeColor="text1"/>
          <w:sz w:val="28"/>
          <w:szCs w:val="28"/>
        </w:rPr>
        <w:t xml:space="preserve">action verbs </w:t>
      </w:r>
      <w:r w:rsidRPr="0FF2B9D9">
        <w:rPr>
          <w:rFonts w:ascii="Calibri" w:eastAsia="Calibri" w:hAnsi="Calibri" w:cs="Calibri"/>
          <w:color w:val="000000" w:themeColor="text1"/>
          <w:sz w:val="28"/>
          <w:szCs w:val="28"/>
        </w:rPr>
        <w:t>to describe the skills and accomplishments you demonstrated in each position. Use a separate bullet point for each skill/accomplishment. Rank your bullet points, with the most relevant appearing first.</w:t>
      </w:r>
    </w:p>
    <w:p w14:paraId="4AD66821" w14:textId="2DF22110" w:rsidR="008F6DAD" w:rsidRDefault="008F6DAD" w:rsidP="0FF2B9D9">
      <w:pPr>
        <w:rPr>
          <w:rFonts w:ascii="Calibri" w:eastAsia="Calibri" w:hAnsi="Calibri" w:cs="Calibri"/>
          <w:color w:val="000000" w:themeColor="text1"/>
          <w:sz w:val="28"/>
          <w:szCs w:val="28"/>
        </w:rPr>
      </w:pPr>
    </w:p>
    <w:p w14:paraId="70319B30" w14:textId="61C042CB" w:rsidR="008F6DAD" w:rsidRDefault="008F6DAD" w:rsidP="0FF2B9D9">
      <w:pPr>
        <w:spacing w:before="9"/>
        <w:rPr>
          <w:rFonts w:ascii="Calibri" w:eastAsia="Calibri" w:hAnsi="Calibri" w:cs="Calibri"/>
          <w:color w:val="000000" w:themeColor="text1"/>
          <w:sz w:val="39"/>
          <w:szCs w:val="39"/>
        </w:rPr>
      </w:pPr>
    </w:p>
    <w:p w14:paraId="71E9D88E" w14:textId="72F8E230" w:rsidR="008F6DAD" w:rsidRDefault="0FF2B9D9" w:rsidP="0FF2B9D9">
      <w:pPr>
        <w:pStyle w:val="ListParagraph"/>
        <w:numPr>
          <w:ilvl w:val="0"/>
          <w:numId w:val="1"/>
        </w:numPr>
        <w:tabs>
          <w:tab w:val="left" w:pos="1181"/>
        </w:tabs>
        <w:ind w:right="1222"/>
        <w:rPr>
          <w:rFonts w:eastAsiaTheme="minorEastAsia"/>
          <w:color w:val="000000" w:themeColor="text1"/>
          <w:sz w:val="28"/>
          <w:szCs w:val="28"/>
        </w:rPr>
      </w:pPr>
      <w:r w:rsidRPr="0FF2B9D9">
        <w:rPr>
          <w:rFonts w:ascii="Calibri" w:eastAsia="Calibri" w:hAnsi="Calibri" w:cs="Calibri"/>
          <w:color w:val="000000" w:themeColor="text1"/>
          <w:sz w:val="28"/>
          <w:szCs w:val="28"/>
        </w:rPr>
        <w:t>For each job requirement you underlined, make a note of the education or experience that demonstrates your qualification for the job. Make sure that these experiences are included in your targeted resume.</w:t>
      </w:r>
    </w:p>
    <w:p w14:paraId="6603A5CF" w14:textId="70ABCE02" w:rsidR="008F6DAD" w:rsidRDefault="008F6DAD" w:rsidP="0FF2B9D9">
      <w:pPr>
        <w:rPr>
          <w:rFonts w:ascii="Calibri" w:eastAsia="Calibri" w:hAnsi="Calibri" w:cs="Calibri"/>
          <w:color w:val="000000" w:themeColor="text1"/>
          <w:sz w:val="28"/>
          <w:szCs w:val="28"/>
        </w:rPr>
      </w:pPr>
    </w:p>
    <w:p w14:paraId="6AF27EFD" w14:textId="72CF86C8" w:rsidR="008F6DAD" w:rsidRDefault="008F6DAD" w:rsidP="0FF2B9D9">
      <w:pPr>
        <w:rPr>
          <w:rFonts w:ascii="Calibri" w:eastAsia="Calibri" w:hAnsi="Calibri" w:cs="Calibri"/>
          <w:color w:val="000000" w:themeColor="text1"/>
          <w:sz w:val="40"/>
          <w:szCs w:val="40"/>
        </w:rPr>
      </w:pPr>
    </w:p>
    <w:p w14:paraId="61D04867" w14:textId="14216283" w:rsidR="008F6DAD" w:rsidRDefault="0FF2B9D9" w:rsidP="0FF2B9D9">
      <w:pPr>
        <w:pStyle w:val="ListParagraph"/>
        <w:numPr>
          <w:ilvl w:val="0"/>
          <w:numId w:val="1"/>
        </w:numPr>
        <w:tabs>
          <w:tab w:val="left" w:pos="1181"/>
        </w:tabs>
        <w:ind w:right="898"/>
        <w:rPr>
          <w:rFonts w:eastAsiaTheme="minorEastAsia"/>
          <w:color w:val="000000" w:themeColor="text1"/>
          <w:sz w:val="28"/>
          <w:szCs w:val="28"/>
        </w:rPr>
      </w:pPr>
      <w:r w:rsidRPr="0FF2B9D9">
        <w:rPr>
          <w:rFonts w:ascii="Calibri" w:eastAsia="Calibri" w:hAnsi="Calibri" w:cs="Calibri"/>
          <w:color w:val="000000" w:themeColor="text1"/>
          <w:sz w:val="28"/>
          <w:szCs w:val="28"/>
        </w:rPr>
        <w:t>Incorporate industry terminology and key words from the description into your resume.</w:t>
      </w:r>
    </w:p>
    <w:p w14:paraId="21034DAD" w14:textId="62386C70" w:rsidR="008F6DAD" w:rsidRDefault="008F6DAD" w:rsidP="0FF2B9D9">
      <w:pPr>
        <w:rPr>
          <w:rFonts w:ascii="Calibri" w:eastAsia="Calibri" w:hAnsi="Calibri" w:cs="Calibri"/>
          <w:color w:val="000000" w:themeColor="text1"/>
          <w:sz w:val="28"/>
          <w:szCs w:val="28"/>
        </w:rPr>
      </w:pPr>
    </w:p>
    <w:p w14:paraId="78FDB908" w14:textId="14869A66" w:rsidR="008F6DAD" w:rsidRDefault="0FF2B9D9" w:rsidP="0FF2B9D9">
      <w:pPr>
        <w:pStyle w:val="Heading3"/>
        <w:spacing w:before="11"/>
        <w:ind w:left="905" w:right="984"/>
        <w:jc w:val="center"/>
        <w:rPr>
          <w:rFonts w:ascii="Calibri" w:eastAsia="Calibri" w:hAnsi="Calibri" w:cs="Calibri"/>
          <w:b/>
          <w:bCs/>
          <w:color w:val="000000" w:themeColor="text1"/>
          <w:sz w:val="44"/>
          <w:szCs w:val="44"/>
        </w:rPr>
      </w:pPr>
      <w:r w:rsidRPr="0FF2B9D9">
        <w:rPr>
          <w:rFonts w:ascii="Calibri" w:eastAsia="Calibri" w:hAnsi="Calibri" w:cs="Calibri"/>
          <w:b/>
          <w:bCs/>
          <w:color w:val="000000" w:themeColor="text1"/>
          <w:sz w:val="44"/>
          <w:szCs w:val="44"/>
        </w:rPr>
        <w:t>Resources for the Job Search</w:t>
      </w:r>
    </w:p>
    <w:p w14:paraId="340FD027" w14:textId="1C7F151E" w:rsidR="008F6DAD" w:rsidRDefault="0FF2B9D9" w:rsidP="0FF2B9D9">
      <w:pPr>
        <w:spacing w:before="359"/>
        <w:ind w:left="820"/>
        <w:rPr>
          <w:rFonts w:ascii="Calibri" w:eastAsia="Calibri" w:hAnsi="Calibri" w:cs="Calibri"/>
          <w:b/>
          <w:bCs/>
          <w:color w:val="000000" w:themeColor="text1"/>
          <w:sz w:val="28"/>
          <w:szCs w:val="28"/>
        </w:rPr>
      </w:pPr>
      <w:r>
        <w:rPr>
          <w:noProof/>
        </w:rPr>
        <w:drawing>
          <wp:inline distT="0" distB="0" distL="0" distR="0" wp14:anchorId="16B19E13" wp14:editId="695A2635">
            <wp:extent cx="4572000" cy="19050"/>
            <wp:effectExtent l="0" t="0" r="0" b="0"/>
            <wp:docPr id="1810704313" name="Picture 181070431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0FF2B9D9">
        <w:rPr>
          <w:rFonts w:ascii="Calibri" w:eastAsia="Calibri" w:hAnsi="Calibri" w:cs="Calibri"/>
          <w:b/>
          <w:bCs/>
          <w:color w:val="000000" w:themeColor="text1"/>
          <w:sz w:val="28"/>
          <w:szCs w:val="28"/>
        </w:rPr>
        <w:t>GENERAL JOB SEARCH</w:t>
      </w:r>
    </w:p>
    <w:p w14:paraId="26905697" w14:textId="2DA81A32" w:rsidR="008F6DAD" w:rsidRDefault="008F6DAD" w:rsidP="0FF2B9D9">
      <w:pPr>
        <w:rPr>
          <w:rFonts w:ascii="Calibri" w:eastAsia="Calibri" w:hAnsi="Calibri" w:cs="Calibri"/>
          <w:color w:val="000000" w:themeColor="text1"/>
          <w:sz w:val="26"/>
          <w:szCs w:val="26"/>
        </w:rPr>
      </w:pPr>
    </w:p>
    <w:p w14:paraId="03DA3611" w14:textId="00E06F6D" w:rsidR="008F6DAD" w:rsidRDefault="0FF2B9D9" w:rsidP="0FF2B9D9">
      <w:pPr>
        <w:pStyle w:val="Heading8"/>
        <w:spacing w:before="45"/>
        <w:ind w:left="820" w:right="1159"/>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What Color is Your Parachute? A Practical Manual for Job-Hunters and Career- Changers (book)</w:t>
      </w:r>
    </w:p>
    <w:p w14:paraId="61461548" w14:textId="058FDAE9" w:rsidR="008F6DAD" w:rsidRDefault="0FF2B9D9" w:rsidP="0FF2B9D9">
      <w:pPr>
        <w:spacing w:before="237"/>
        <w:ind w:left="1540" w:right="6992"/>
        <w:rPr>
          <w:rFonts w:ascii="Calibri" w:eastAsia="Calibri" w:hAnsi="Calibri" w:cs="Calibri"/>
          <w:color w:val="000000" w:themeColor="text1"/>
          <w:sz w:val="24"/>
          <w:szCs w:val="24"/>
        </w:rPr>
      </w:pPr>
      <w:r w:rsidRPr="0FF2B9D9">
        <w:rPr>
          <w:rFonts w:ascii="Calibri" w:eastAsia="Calibri" w:hAnsi="Calibri" w:cs="Calibri"/>
          <w:color w:val="000000" w:themeColor="text1"/>
          <w:sz w:val="24"/>
          <w:szCs w:val="24"/>
        </w:rPr>
        <w:t>By Richard Nelson Bolles Most recent edition: 2016</w:t>
      </w:r>
    </w:p>
    <w:p w14:paraId="4D2B3058" w14:textId="18E1F4C1" w:rsidR="008F6DAD" w:rsidRDefault="0FF2B9D9" w:rsidP="0FF2B9D9">
      <w:pPr>
        <w:ind w:left="1540" w:right="992"/>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 fun, user-friendly, highly creative and information-packed guide to finding a meaningful career. Pick up a copy at your local library or invest in a personal copy.</w:t>
      </w:r>
    </w:p>
    <w:p w14:paraId="6032F3D6" w14:textId="39A18219" w:rsidR="008F6DAD" w:rsidRDefault="008F6DAD" w:rsidP="0FF2B9D9">
      <w:pPr>
        <w:spacing w:before="6"/>
        <w:rPr>
          <w:rFonts w:ascii="Calibri" w:eastAsia="Calibri" w:hAnsi="Calibri" w:cs="Calibri"/>
          <w:color w:val="000000" w:themeColor="text1"/>
          <w:sz w:val="29"/>
          <w:szCs w:val="29"/>
        </w:rPr>
      </w:pPr>
    </w:p>
    <w:p w14:paraId="462182B3" w14:textId="25BBB6E3" w:rsidR="008F6DAD" w:rsidRDefault="0FF2B9D9" w:rsidP="0FF2B9D9">
      <w:pPr>
        <w:pStyle w:val="Heading8"/>
        <w:ind w:left="820" w:right="1467"/>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The 6 Reasons You’ll Get the Job: What Employers Look for – Whether They Know It or Not (book)</w:t>
      </w:r>
    </w:p>
    <w:p w14:paraId="63721C2D" w14:textId="0A3D87D6" w:rsidR="008F6DAD" w:rsidRDefault="0FF2B9D9" w:rsidP="0FF2B9D9">
      <w:pPr>
        <w:spacing w:before="240"/>
        <w:ind w:left="1540"/>
        <w:rPr>
          <w:rFonts w:ascii="Calibri" w:eastAsia="Calibri" w:hAnsi="Calibri" w:cs="Calibri"/>
          <w:color w:val="000000" w:themeColor="text1"/>
          <w:sz w:val="24"/>
          <w:szCs w:val="24"/>
        </w:rPr>
      </w:pPr>
      <w:r w:rsidRPr="0FF2B9D9">
        <w:rPr>
          <w:rFonts w:ascii="Calibri" w:eastAsia="Calibri" w:hAnsi="Calibri" w:cs="Calibri"/>
          <w:color w:val="000000" w:themeColor="text1"/>
          <w:sz w:val="24"/>
          <w:szCs w:val="24"/>
        </w:rPr>
        <w:t>By Debra Angel MacDougall and Elisabeth Harney Sanders-Park</w:t>
      </w:r>
    </w:p>
    <w:p w14:paraId="6C38CA6C" w14:textId="186C3C94" w:rsidR="008F6DAD" w:rsidRDefault="0FF2B9D9" w:rsidP="0FF2B9D9">
      <w:pPr>
        <w:spacing w:before="41"/>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 guide to the employer’s perspective on the hiring process. Offers strategies for specific</w:t>
      </w:r>
    </w:p>
    <w:p w14:paraId="3B43DA44" w14:textId="038F2770" w:rsidR="008F6DAD" w:rsidRDefault="0FF2B9D9" w:rsidP="0FF2B9D9">
      <w:pPr>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challenges.</w:t>
      </w:r>
    </w:p>
    <w:p w14:paraId="0F7EAB30" w14:textId="4CF89335" w:rsidR="008F6DAD" w:rsidRDefault="008F6DAD" w:rsidP="0FF2B9D9">
      <w:pPr>
        <w:spacing w:before="6"/>
        <w:rPr>
          <w:rFonts w:ascii="Calibri" w:eastAsia="Calibri" w:hAnsi="Calibri" w:cs="Calibri"/>
          <w:color w:val="000000" w:themeColor="text1"/>
          <w:sz w:val="29"/>
          <w:szCs w:val="29"/>
        </w:rPr>
      </w:pPr>
    </w:p>
    <w:p w14:paraId="3218E6DA" w14:textId="2C91FC71"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Worknet Solutions: Tips for Online Applications</w:t>
      </w:r>
    </w:p>
    <w:p w14:paraId="618C7473" w14:textId="4B0FB035" w:rsidR="008F6DAD" w:rsidRDefault="008B4A84" w:rsidP="0FF2B9D9">
      <w:pPr>
        <w:spacing w:before="239"/>
        <w:ind w:left="1540"/>
        <w:rPr>
          <w:rFonts w:ascii="Calibri" w:eastAsia="Calibri" w:hAnsi="Calibri" w:cs="Calibri"/>
          <w:color w:val="000000" w:themeColor="text1"/>
          <w:sz w:val="24"/>
          <w:szCs w:val="24"/>
        </w:rPr>
      </w:pPr>
      <w:hyperlink r:id="rId9">
        <w:r w:rsidR="0FF2B9D9" w:rsidRPr="0FF2B9D9">
          <w:rPr>
            <w:rStyle w:val="Hyperlink"/>
            <w:rFonts w:ascii="Calibri" w:eastAsia="Calibri" w:hAnsi="Calibri" w:cs="Calibri"/>
            <w:sz w:val="24"/>
            <w:szCs w:val="24"/>
          </w:rPr>
          <w:t>http://worknetsolutions.com/product/tips-for-online-applications/</w:t>
        </w:r>
      </w:hyperlink>
    </w:p>
    <w:p w14:paraId="5E9A2025" w14:textId="54FF87B4" w:rsidR="008F6DAD" w:rsidRDefault="0FF2B9D9" w:rsidP="0FF2B9D9">
      <w:pPr>
        <w:spacing w:before="40"/>
        <w:ind w:left="1540" w:right="904"/>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 great overview of tips and tricks for filling out online applications. While the article is free, you will have to add it to your cart and “checkout” to download the article and read it</w:t>
      </w:r>
      <w:r w:rsidRPr="0FF2B9D9">
        <w:rPr>
          <w:rFonts w:ascii="Calibri" w:eastAsia="Calibri" w:hAnsi="Calibri" w:cs="Calibri"/>
          <w:color w:val="000000" w:themeColor="text1"/>
          <w:sz w:val="24"/>
          <w:szCs w:val="24"/>
        </w:rPr>
        <w:t>.</w:t>
      </w:r>
    </w:p>
    <w:p w14:paraId="7A3A8F1F" w14:textId="3654B2F9" w:rsidR="008F6DAD" w:rsidRDefault="008F6DAD" w:rsidP="0FF2B9D9">
      <w:pPr>
        <w:spacing w:before="8"/>
        <w:rPr>
          <w:rFonts w:ascii="Calibri" w:eastAsia="Calibri" w:hAnsi="Calibri" w:cs="Calibri"/>
          <w:color w:val="000000" w:themeColor="text1"/>
          <w:sz w:val="29"/>
          <w:szCs w:val="29"/>
        </w:rPr>
      </w:pPr>
    </w:p>
    <w:p w14:paraId="6A96EB91" w14:textId="17BB8EF8" w:rsidR="008F6DAD" w:rsidRDefault="0FF2B9D9" w:rsidP="0FF2B9D9">
      <w:pPr>
        <w:pStyle w:val="Heading8"/>
        <w:spacing w:before="1"/>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Boston University Center for Psychiatric Rehabilitation Employment Repository</w:t>
      </w:r>
    </w:p>
    <w:p w14:paraId="3EA51D64" w14:textId="2BE098BC" w:rsidR="008F6DAD" w:rsidRDefault="008B4A84" w:rsidP="0FF2B9D9">
      <w:pPr>
        <w:spacing w:before="236"/>
        <w:ind w:left="1540"/>
        <w:rPr>
          <w:rFonts w:ascii="Calibri" w:eastAsia="Calibri" w:hAnsi="Calibri" w:cs="Calibri"/>
          <w:color w:val="000000" w:themeColor="text1"/>
          <w:sz w:val="24"/>
          <w:szCs w:val="24"/>
        </w:rPr>
      </w:pPr>
      <w:hyperlink r:id="rId10">
        <w:r w:rsidR="0FF2B9D9" w:rsidRPr="0FF2B9D9">
          <w:rPr>
            <w:rStyle w:val="Hyperlink"/>
            <w:rFonts w:ascii="Calibri" w:eastAsia="Calibri" w:hAnsi="Calibri" w:cs="Calibri"/>
            <w:sz w:val="24"/>
            <w:szCs w:val="24"/>
          </w:rPr>
          <w:t>http://cpr.bu.edu/resources/employment/personal</w:t>
        </w:r>
      </w:hyperlink>
    </w:p>
    <w:p w14:paraId="14008E32" w14:textId="1909C765" w:rsidR="008F6DAD" w:rsidRDefault="0FF2B9D9" w:rsidP="0FF2B9D9">
      <w:pPr>
        <w:spacing w:before="41"/>
        <w:ind w:left="1540" w:right="101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 comprehensive list of resources organized by the Center for Psychiatric Rehabilitation, broken down by category so you can find exactly what you need.</w:t>
      </w:r>
    </w:p>
    <w:p w14:paraId="16C7C36D" w14:textId="353745C8" w:rsidR="008F6DAD" w:rsidRDefault="008F6DAD" w:rsidP="0FF2B9D9">
      <w:pPr>
        <w:spacing w:before="8"/>
        <w:rPr>
          <w:rFonts w:ascii="Calibri" w:eastAsia="Calibri" w:hAnsi="Calibri" w:cs="Calibri"/>
          <w:color w:val="000000" w:themeColor="text1"/>
          <w:sz w:val="29"/>
          <w:szCs w:val="29"/>
        </w:rPr>
      </w:pPr>
    </w:p>
    <w:p w14:paraId="1F676BFF" w14:textId="10805B18" w:rsidR="008F6DAD" w:rsidRDefault="008F6DAD" w:rsidP="0FF2B9D9">
      <w:pPr>
        <w:spacing w:before="8"/>
        <w:rPr>
          <w:rFonts w:ascii="Calibri" w:eastAsia="Calibri" w:hAnsi="Calibri" w:cs="Calibri"/>
          <w:color w:val="000000" w:themeColor="text1"/>
          <w:sz w:val="29"/>
          <w:szCs w:val="29"/>
        </w:rPr>
      </w:pPr>
    </w:p>
    <w:p w14:paraId="3CBDDA38" w14:textId="24E3C80F" w:rsidR="008F6DAD" w:rsidRDefault="008F6DAD" w:rsidP="0FF2B9D9">
      <w:pPr>
        <w:spacing w:before="8"/>
        <w:rPr>
          <w:rFonts w:ascii="Calibri" w:eastAsia="Calibri" w:hAnsi="Calibri" w:cs="Calibri"/>
          <w:color w:val="000000" w:themeColor="text1"/>
          <w:sz w:val="29"/>
          <w:szCs w:val="29"/>
        </w:rPr>
      </w:pPr>
    </w:p>
    <w:p w14:paraId="314273E1" w14:textId="181BC08F" w:rsidR="008F6DAD" w:rsidRDefault="0FF2B9D9" w:rsidP="0FF2B9D9">
      <w:pPr>
        <w:spacing w:before="1"/>
        <w:ind w:left="820"/>
        <w:rPr>
          <w:rFonts w:ascii="Calibri" w:eastAsia="Calibri" w:hAnsi="Calibri" w:cs="Calibri"/>
          <w:b/>
          <w:bCs/>
          <w:color w:val="000000" w:themeColor="text1"/>
          <w:sz w:val="28"/>
          <w:szCs w:val="28"/>
        </w:rPr>
      </w:pPr>
      <w:r>
        <w:rPr>
          <w:noProof/>
        </w:rPr>
        <w:drawing>
          <wp:inline distT="0" distB="0" distL="0" distR="0" wp14:anchorId="6F2C4EB4" wp14:editId="21C9BCEE">
            <wp:extent cx="4572000" cy="19050"/>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0FF2B9D9">
        <w:rPr>
          <w:rFonts w:ascii="Calibri" w:eastAsia="Calibri" w:hAnsi="Calibri" w:cs="Calibri"/>
          <w:b/>
          <w:bCs/>
          <w:color w:val="000000" w:themeColor="text1"/>
          <w:sz w:val="28"/>
          <w:szCs w:val="28"/>
        </w:rPr>
        <w:t>RESUME DEVELOPMENT</w:t>
      </w:r>
    </w:p>
    <w:p w14:paraId="5EF1C055" w14:textId="1C001F54" w:rsidR="008F6DAD" w:rsidRDefault="008F6DAD" w:rsidP="0FF2B9D9">
      <w:pPr>
        <w:rPr>
          <w:rFonts w:ascii="Calibri" w:eastAsia="Calibri" w:hAnsi="Calibri" w:cs="Calibri"/>
          <w:color w:val="000000" w:themeColor="text1"/>
          <w:sz w:val="26"/>
          <w:szCs w:val="26"/>
        </w:rPr>
      </w:pPr>
    </w:p>
    <w:p w14:paraId="60151410" w14:textId="35AEF7BC" w:rsidR="008F6DAD" w:rsidRDefault="0FF2B9D9" w:rsidP="0FF2B9D9">
      <w:pPr>
        <w:pStyle w:val="Heading8"/>
        <w:spacing w:before="45"/>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Anatomy of a Resume by Boston University</w:t>
      </w:r>
    </w:p>
    <w:p w14:paraId="7065B38E" w14:textId="7ABD25E7" w:rsidR="008F6DAD" w:rsidRDefault="008B4A84" w:rsidP="0FF2B9D9">
      <w:pPr>
        <w:spacing w:before="238"/>
        <w:ind w:left="905" w:right="692"/>
        <w:jc w:val="center"/>
        <w:rPr>
          <w:rFonts w:ascii="Calibri" w:eastAsia="Calibri" w:hAnsi="Calibri" w:cs="Calibri"/>
          <w:color w:val="000000" w:themeColor="text1"/>
          <w:sz w:val="24"/>
          <w:szCs w:val="24"/>
        </w:rPr>
      </w:pPr>
      <w:hyperlink r:id="rId12">
        <w:r w:rsidR="0FF2B9D9" w:rsidRPr="0FF2B9D9">
          <w:rPr>
            <w:rStyle w:val="Hyperlink"/>
            <w:rFonts w:ascii="Calibri" w:eastAsia="Calibri" w:hAnsi="Calibri" w:cs="Calibri"/>
            <w:sz w:val="24"/>
            <w:szCs w:val="24"/>
          </w:rPr>
          <w:t>http://www.bu.edu/careers/resumes-cover-letters/resumes/anatomy-of-a-resume/</w:t>
        </w:r>
      </w:hyperlink>
    </w:p>
    <w:p w14:paraId="05C427F5" w14:textId="50F5EE15" w:rsidR="008F6DAD" w:rsidRDefault="008F6DAD" w:rsidP="0FF2B9D9">
      <w:pPr>
        <w:jc w:val="center"/>
        <w:rPr>
          <w:rFonts w:ascii="Calibri" w:eastAsia="Calibri" w:hAnsi="Calibri" w:cs="Calibri"/>
          <w:color w:val="000000" w:themeColor="text1"/>
        </w:rPr>
      </w:pPr>
    </w:p>
    <w:p w14:paraId="7F1D11DB" w14:textId="5F7B674A" w:rsidR="008F6DAD" w:rsidRDefault="0FF2B9D9" w:rsidP="0FF2B9D9">
      <w:pPr>
        <w:spacing w:before="1"/>
        <w:ind w:left="1540" w:right="992"/>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An interactive, comprehensive guide to making both chronological and functional resumes. It is easy to use and provides great information.</w:t>
      </w:r>
    </w:p>
    <w:p w14:paraId="27D3362D" w14:textId="19EDFCB4" w:rsidR="008F6DAD" w:rsidRDefault="008F6DAD" w:rsidP="0FF2B9D9">
      <w:pPr>
        <w:spacing w:before="5"/>
        <w:rPr>
          <w:rFonts w:ascii="Calibri" w:eastAsia="Calibri" w:hAnsi="Calibri" w:cs="Calibri"/>
          <w:color w:val="000000" w:themeColor="text1"/>
          <w:sz w:val="29"/>
          <w:szCs w:val="29"/>
        </w:rPr>
      </w:pPr>
    </w:p>
    <w:p w14:paraId="4276B28C" w14:textId="44C45659" w:rsidR="008F6DAD" w:rsidRDefault="0FF2B9D9" w:rsidP="0FF2B9D9">
      <w:pPr>
        <w:pStyle w:val="Heading8"/>
        <w:spacing w:before="1"/>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Resume Guide by Boston University</w:t>
      </w:r>
    </w:p>
    <w:p w14:paraId="307A8927" w14:textId="12CBB4E3" w:rsidR="008F6DAD" w:rsidRDefault="008B4A84" w:rsidP="0FF2B9D9">
      <w:pPr>
        <w:spacing w:before="238"/>
        <w:ind w:left="1540"/>
        <w:rPr>
          <w:rFonts w:ascii="Calibri" w:eastAsia="Calibri" w:hAnsi="Calibri" w:cs="Calibri"/>
          <w:color w:val="000000" w:themeColor="text1"/>
          <w:sz w:val="24"/>
          <w:szCs w:val="24"/>
        </w:rPr>
      </w:pPr>
      <w:hyperlink r:id="rId13">
        <w:r w:rsidR="0FF2B9D9" w:rsidRPr="0FF2B9D9">
          <w:rPr>
            <w:rStyle w:val="Hyperlink"/>
            <w:rFonts w:ascii="Calibri" w:eastAsia="Calibri" w:hAnsi="Calibri" w:cs="Calibri"/>
            <w:sz w:val="24"/>
            <w:szCs w:val="24"/>
          </w:rPr>
          <w:t>http://www.bu.edu/careers/files/2012/08/Resume-Guide-2012.pdf</w:t>
        </w:r>
      </w:hyperlink>
    </w:p>
    <w:p w14:paraId="20B86752" w14:textId="5740F6E3" w:rsidR="008F6DAD" w:rsidRDefault="0FF2B9D9" w:rsidP="0FF2B9D9">
      <w:pPr>
        <w:spacing w:before="41"/>
        <w:ind w:left="1540" w:right="992"/>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This comprehensive guide to resumes goes over what a resume is and how to write an effective one, from start to finish.</w:t>
      </w:r>
    </w:p>
    <w:p w14:paraId="714A0393" w14:textId="7D8B07DE" w:rsidR="008F6DAD" w:rsidRDefault="008F6DAD" w:rsidP="0FF2B9D9">
      <w:pPr>
        <w:spacing w:before="8"/>
        <w:rPr>
          <w:rFonts w:ascii="Calibri" w:eastAsia="Calibri" w:hAnsi="Calibri" w:cs="Calibri"/>
          <w:color w:val="000000" w:themeColor="text1"/>
          <w:sz w:val="29"/>
          <w:szCs w:val="29"/>
        </w:rPr>
      </w:pPr>
    </w:p>
    <w:p w14:paraId="2F8CDEE8" w14:textId="5859F0C4"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Quint Careers Resume Builder and Resources</w:t>
      </w:r>
    </w:p>
    <w:p w14:paraId="569848EA" w14:textId="20A2481D" w:rsidR="008F6DAD" w:rsidRDefault="008B4A84" w:rsidP="0FF2B9D9">
      <w:pPr>
        <w:spacing w:before="237"/>
        <w:ind w:left="1540"/>
        <w:rPr>
          <w:rFonts w:ascii="Calibri" w:eastAsia="Calibri" w:hAnsi="Calibri" w:cs="Calibri"/>
          <w:color w:val="000000" w:themeColor="text1"/>
          <w:sz w:val="24"/>
          <w:szCs w:val="24"/>
        </w:rPr>
      </w:pPr>
      <w:hyperlink r:id="rId14">
        <w:r w:rsidR="0FF2B9D9" w:rsidRPr="0FF2B9D9">
          <w:rPr>
            <w:rStyle w:val="Hyperlink"/>
            <w:rFonts w:ascii="Calibri" w:eastAsia="Calibri" w:hAnsi="Calibri" w:cs="Calibri"/>
            <w:sz w:val="24"/>
            <w:szCs w:val="24"/>
          </w:rPr>
          <w:t>http://www.quintcareers.com/resres/</w:t>
        </w:r>
      </w:hyperlink>
    </w:p>
    <w:p w14:paraId="74C3ABB0" w14:textId="58D27804" w:rsidR="008F6DAD" w:rsidRDefault="0FF2B9D9" w:rsidP="0FF2B9D9">
      <w:pPr>
        <w:spacing w:before="41"/>
        <w:ind w:left="1540" w:right="129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 compilation of free resume writing, editing, and strategy resources on the internet. Allows you to even create your own resume using their resume builder!</w:t>
      </w:r>
    </w:p>
    <w:p w14:paraId="624DC157" w14:textId="1211ACBE" w:rsidR="008F6DAD" w:rsidRDefault="008F6DAD" w:rsidP="0FF2B9D9">
      <w:pPr>
        <w:spacing w:before="8"/>
        <w:rPr>
          <w:rFonts w:ascii="Calibri" w:eastAsia="Calibri" w:hAnsi="Calibri" w:cs="Calibri"/>
          <w:color w:val="000000" w:themeColor="text1"/>
          <w:sz w:val="29"/>
          <w:szCs w:val="29"/>
        </w:rPr>
      </w:pPr>
    </w:p>
    <w:p w14:paraId="619A2CD6" w14:textId="714C6785" w:rsidR="008F6DAD" w:rsidRDefault="0FF2B9D9" w:rsidP="0FF2B9D9">
      <w:pPr>
        <w:ind w:left="820"/>
        <w:rPr>
          <w:rFonts w:ascii="Calibri" w:eastAsia="Calibri" w:hAnsi="Calibri" w:cs="Calibri"/>
          <w:b/>
          <w:bCs/>
          <w:color w:val="000000" w:themeColor="text1"/>
          <w:sz w:val="28"/>
          <w:szCs w:val="28"/>
        </w:rPr>
      </w:pPr>
      <w:r>
        <w:rPr>
          <w:noProof/>
        </w:rPr>
        <w:drawing>
          <wp:inline distT="0" distB="0" distL="0" distR="0" wp14:anchorId="61E99692" wp14:editId="4FFD211A">
            <wp:extent cx="4572000" cy="19050"/>
            <wp:effectExtent l="0" t="0" r="0" b="0"/>
            <wp:docPr id="738237111" name="Picture 73823711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0FF2B9D9">
        <w:rPr>
          <w:rFonts w:ascii="Calibri" w:eastAsia="Calibri" w:hAnsi="Calibri" w:cs="Calibri"/>
          <w:b/>
          <w:bCs/>
          <w:color w:val="000000" w:themeColor="text1"/>
          <w:sz w:val="28"/>
          <w:szCs w:val="28"/>
        </w:rPr>
        <w:t>ADDRESSING RESUME GAPS</w:t>
      </w:r>
    </w:p>
    <w:p w14:paraId="7DCB779C" w14:textId="1A1A91D6" w:rsidR="008F6DAD" w:rsidRDefault="008F6DAD" w:rsidP="0FF2B9D9">
      <w:pPr>
        <w:rPr>
          <w:rFonts w:ascii="Calibri" w:eastAsia="Calibri" w:hAnsi="Calibri" w:cs="Calibri"/>
          <w:color w:val="000000" w:themeColor="text1"/>
          <w:sz w:val="26"/>
          <w:szCs w:val="26"/>
        </w:rPr>
      </w:pPr>
    </w:p>
    <w:p w14:paraId="1FF4EE45" w14:textId="5279CDA4" w:rsidR="008F6DAD" w:rsidRDefault="0FF2B9D9" w:rsidP="0FF2B9D9">
      <w:pPr>
        <w:pStyle w:val="Heading8"/>
        <w:spacing w:before="45"/>
        <w:ind w:left="820" w:right="1711"/>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Worknet Solutions: Mining for Gold in the Dark- Resumes for People with Wacky Work History</w:t>
      </w:r>
    </w:p>
    <w:p w14:paraId="39DF2B59" w14:textId="48BEFA4A" w:rsidR="008F6DAD" w:rsidRDefault="008B4A84" w:rsidP="0FF2B9D9">
      <w:pPr>
        <w:spacing w:before="240"/>
        <w:ind w:left="1540" w:right="956"/>
        <w:rPr>
          <w:rFonts w:ascii="Calibri" w:eastAsia="Calibri" w:hAnsi="Calibri" w:cs="Calibri"/>
          <w:color w:val="000000" w:themeColor="text1"/>
          <w:sz w:val="24"/>
          <w:szCs w:val="24"/>
        </w:rPr>
      </w:pPr>
      <w:hyperlink r:id="rId15">
        <w:r w:rsidR="0FF2B9D9" w:rsidRPr="0FF2B9D9">
          <w:rPr>
            <w:rStyle w:val="Hyperlink"/>
            <w:rFonts w:ascii="Calibri" w:eastAsia="Calibri" w:hAnsi="Calibri" w:cs="Calibri"/>
            <w:sz w:val="24"/>
            <w:szCs w:val="24"/>
          </w:rPr>
          <w:t>http://worknetsolutions.com/product/mining-for-gold-resumes-for-people-with-wacky-</w:t>
        </w:r>
      </w:hyperlink>
      <w:r w:rsidR="0FF2B9D9" w:rsidRPr="0FF2B9D9">
        <w:rPr>
          <w:rFonts w:ascii="Calibri" w:eastAsia="Calibri" w:hAnsi="Calibri" w:cs="Calibri"/>
          <w:color w:val="6B9F24"/>
          <w:sz w:val="24"/>
          <w:szCs w:val="24"/>
        </w:rPr>
        <w:t xml:space="preserve"> </w:t>
      </w:r>
      <w:hyperlink r:id="rId16">
        <w:r w:rsidR="0FF2B9D9" w:rsidRPr="0FF2B9D9">
          <w:rPr>
            <w:rStyle w:val="Hyperlink"/>
            <w:rFonts w:ascii="Calibri" w:eastAsia="Calibri" w:hAnsi="Calibri" w:cs="Calibri"/>
            <w:sz w:val="24"/>
            <w:szCs w:val="24"/>
          </w:rPr>
          <w:t>work-history/</w:t>
        </w:r>
      </w:hyperlink>
    </w:p>
    <w:p w14:paraId="22857BEA" w14:textId="3C803408" w:rsidR="008F6DAD" w:rsidRDefault="0FF2B9D9" w:rsidP="0FF2B9D9">
      <w:pPr>
        <w:spacing w:before="40"/>
        <w:ind w:left="1540" w:right="904"/>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 great article on dealing with an irregular work history in your resume. While the article is free, you will have to add it to your cart and “checkout” to download the article and read it</w:t>
      </w:r>
      <w:r w:rsidRPr="0FF2B9D9">
        <w:rPr>
          <w:rFonts w:ascii="Calibri" w:eastAsia="Calibri" w:hAnsi="Calibri" w:cs="Calibri"/>
          <w:color w:val="000000" w:themeColor="text1"/>
          <w:sz w:val="24"/>
          <w:szCs w:val="24"/>
        </w:rPr>
        <w:t>.</w:t>
      </w:r>
    </w:p>
    <w:p w14:paraId="204DF680" w14:textId="3EFF2852" w:rsidR="008F6DAD" w:rsidRDefault="008F6DAD" w:rsidP="0FF2B9D9">
      <w:pPr>
        <w:spacing w:before="8"/>
        <w:rPr>
          <w:rFonts w:ascii="Calibri" w:eastAsia="Calibri" w:hAnsi="Calibri" w:cs="Calibri"/>
          <w:color w:val="000000" w:themeColor="text1"/>
          <w:sz w:val="29"/>
          <w:szCs w:val="29"/>
        </w:rPr>
      </w:pPr>
    </w:p>
    <w:p w14:paraId="1215A6E4" w14:textId="2DB9A396" w:rsidR="008F6DAD" w:rsidRDefault="0FF2B9D9" w:rsidP="0FF2B9D9">
      <w:pPr>
        <w:pStyle w:val="Heading8"/>
        <w:spacing w:before="1"/>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“Explaining Employment Gaps on Your Resume? Don’t Do This.” By Recruiter</w:t>
      </w:r>
    </w:p>
    <w:p w14:paraId="54F2BFAA" w14:textId="31A1E15B" w:rsidR="008F6DAD" w:rsidRDefault="008B4A84" w:rsidP="0FF2B9D9">
      <w:pPr>
        <w:spacing w:before="238"/>
        <w:ind w:left="1540" w:right="992"/>
        <w:rPr>
          <w:rFonts w:ascii="Calibri" w:eastAsia="Calibri" w:hAnsi="Calibri" w:cs="Calibri"/>
          <w:color w:val="000000" w:themeColor="text1"/>
          <w:sz w:val="24"/>
          <w:szCs w:val="24"/>
        </w:rPr>
      </w:pPr>
      <w:hyperlink r:id="rId17">
        <w:r w:rsidR="0FF2B9D9" w:rsidRPr="0FF2B9D9">
          <w:rPr>
            <w:rStyle w:val="Hyperlink"/>
            <w:rFonts w:ascii="Calibri" w:eastAsia="Calibri" w:hAnsi="Calibri" w:cs="Calibri"/>
            <w:sz w:val="24"/>
            <w:szCs w:val="24"/>
          </w:rPr>
          <w:t>https://www.recruiter.com/i/explaining-employment-gaps-on-your-resume-dont-do-</w:t>
        </w:r>
      </w:hyperlink>
      <w:r w:rsidR="0FF2B9D9" w:rsidRPr="0FF2B9D9">
        <w:rPr>
          <w:rFonts w:ascii="Calibri" w:eastAsia="Calibri" w:hAnsi="Calibri" w:cs="Calibri"/>
          <w:color w:val="6B9F24"/>
          <w:sz w:val="24"/>
          <w:szCs w:val="24"/>
        </w:rPr>
        <w:t xml:space="preserve"> </w:t>
      </w:r>
      <w:hyperlink r:id="rId18">
        <w:r w:rsidR="0FF2B9D9" w:rsidRPr="0FF2B9D9">
          <w:rPr>
            <w:rStyle w:val="Hyperlink"/>
            <w:rFonts w:ascii="Calibri" w:eastAsia="Calibri" w:hAnsi="Calibri" w:cs="Calibri"/>
            <w:sz w:val="24"/>
            <w:szCs w:val="24"/>
          </w:rPr>
          <w:t>this/</w:t>
        </w:r>
      </w:hyperlink>
    </w:p>
    <w:p w14:paraId="6B2B63A4" w14:textId="5CF8BDF8" w:rsidR="008F6DAD" w:rsidRDefault="0FF2B9D9" w:rsidP="0FF2B9D9">
      <w:pPr>
        <w:spacing w:before="41"/>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 helpful article that lists some quick “Do’s” and “Don’t’s” for dealing with an</w:t>
      </w:r>
    </w:p>
    <w:p w14:paraId="3B80F153" w14:textId="3E436612" w:rsidR="008F6DAD" w:rsidRDefault="0FF2B9D9" w:rsidP="0FF2B9D9">
      <w:pPr>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employment gap on your resume.</w:t>
      </w:r>
    </w:p>
    <w:p w14:paraId="7392C41D" w14:textId="4FB4B98F" w:rsidR="008F6DAD" w:rsidRDefault="008F6DAD" w:rsidP="0FF2B9D9">
      <w:pPr>
        <w:spacing w:before="6"/>
        <w:rPr>
          <w:rFonts w:ascii="Calibri" w:eastAsia="Calibri" w:hAnsi="Calibri" w:cs="Calibri"/>
          <w:color w:val="000000" w:themeColor="text1"/>
          <w:sz w:val="29"/>
          <w:szCs w:val="29"/>
        </w:rPr>
      </w:pPr>
    </w:p>
    <w:p w14:paraId="78CFAD21" w14:textId="2D58E89C"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Quintessential Careers: How to Handle a Gap in Your Job History</w:t>
      </w:r>
    </w:p>
    <w:p w14:paraId="4B2F3FC7" w14:textId="594C37D2" w:rsidR="008F6DAD" w:rsidRDefault="008B4A84" w:rsidP="0FF2B9D9">
      <w:pPr>
        <w:spacing w:before="239"/>
        <w:ind w:left="1540"/>
        <w:rPr>
          <w:rFonts w:ascii="Calibri" w:eastAsia="Calibri" w:hAnsi="Calibri" w:cs="Calibri"/>
          <w:color w:val="000000" w:themeColor="text1"/>
          <w:sz w:val="24"/>
          <w:szCs w:val="24"/>
        </w:rPr>
      </w:pPr>
      <w:hyperlink r:id="rId19">
        <w:r w:rsidR="0FF2B9D9" w:rsidRPr="0FF2B9D9">
          <w:rPr>
            <w:rStyle w:val="Hyperlink"/>
            <w:rFonts w:ascii="Calibri" w:eastAsia="Calibri" w:hAnsi="Calibri" w:cs="Calibri"/>
            <w:sz w:val="24"/>
            <w:szCs w:val="24"/>
          </w:rPr>
          <w:t>http://www.quintcareers.com/job-history-gap/</w:t>
        </w:r>
      </w:hyperlink>
    </w:p>
    <w:p w14:paraId="4C4BF0AB" w14:textId="66F81D91" w:rsidR="008F6DAD" w:rsidRDefault="0FF2B9D9" w:rsidP="0FF2B9D9">
      <w:pPr>
        <w:spacing w:before="41"/>
        <w:ind w:left="1540" w:right="904"/>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An article with helpful tips and commentary on handling and employment gap written by a human resources professional.</w:t>
      </w:r>
    </w:p>
    <w:p w14:paraId="5EE08562" w14:textId="6A003D81" w:rsidR="008F6DAD" w:rsidRDefault="008F6DAD" w:rsidP="0FF2B9D9">
      <w:pPr>
        <w:rPr>
          <w:rFonts w:ascii="Calibri" w:eastAsia="Calibri" w:hAnsi="Calibri" w:cs="Calibri"/>
          <w:color w:val="000000" w:themeColor="text1"/>
          <w:sz w:val="24"/>
          <w:szCs w:val="24"/>
        </w:rPr>
      </w:pPr>
    </w:p>
    <w:p w14:paraId="791B81C9" w14:textId="5AB55515" w:rsidR="008F6DAD" w:rsidRDefault="008F6DAD" w:rsidP="0FF2B9D9">
      <w:pPr>
        <w:spacing w:before="11"/>
        <w:rPr>
          <w:rFonts w:ascii="Calibri" w:eastAsia="Calibri" w:hAnsi="Calibri" w:cs="Calibri"/>
          <w:color w:val="000000" w:themeColor="text1"/>
          <w:sz w:val="14"/>
          <w:szCs w:val="14"/>
        </w:rPr>
      </w:pPr>
    </w:p>
    <w:p w14:paraId="111D3695" w14:textId="0615E484" w:rsidR="008F6DAD" w:rsidRDefault="0FF2B9D9" w:rsidP="0FF2B9D9">
      <w:pPr>
        <w:spacing w:before="44"/>
        <w:ind w:left="820"/>
        <w:rPr>
          <w:rFonts w:ascii="Calibri" w:eastAsia="Calibri" w:hAnsi="Calibri" w:cs="Calibri"/>
          <w:b/>
          <w:bCs/>
          <w:color w:val="000000" w:themeColor="text1"/>
          <w:sz w:val="28"/>
          <w:szCs w:val="28"/>
        </w:rPr>
      </w:pPr>
      <w:r>
        <w:rPr>
          <w:noProof/>
        </w:rPr>
        <w:drawing>
          <wp:inline distT="0" distB="0" distL="0" distR="0" wp14:anchorId="19D25842" wp14:editId="3F4DCCD5">
            <wp:extent cx="4572000" cy="19050"/>
            <wp:effectExtent l="0" t="0" r="0" b="0"/>
            <wp:docPr id="914837568" name="Picture 91483756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0FF2B9D9">
        <w:rPr>
          <w:rFonts w:ascii="Calibri" w:eastAsia="Calibri" w:hAnsi="Calibri" w:cs="Calibri"/>
          <w:b/>
          <w:bCs/>
          <w:color w:val="000000" w:themeColor="text1"/>
          <w:sz w:val="28"/>
          <w:szCs w:val="28"/>
        </w:rPr>
        <w:t>COVER LETTERS</w:t>
      </w:r>
    </w:p>
    <w:p w14:paraId="7F0E20C5" w14:textId="6F42BB75" w:rsidR="008F6DAD" w:rsidRDefault="008F6DAD" w:rsidP="0FF2B9D9">
      <w:pPr>
        <w:rPr>
          <w:rFonts w:ascii="Calibri" w:eastAsia="Calibri" w:hAnsi="Calibri" w:cs="Calibri"/>
          <w:color w:val="000000" w:themeColor="text1"/>
          <w:sz w:val="26"/>
          <w:szCs w:val="26"/>
        </w:rPr>
      </w:pPr>
    </w:p>
    <w:p w14:paraId="1726D53B" w14:textId="0330477A" w:rsidR="008F6DAD" w:rsidRDefault="0FF2B9D9" w:rsidP="0FF2B9D9">
      <w:pPr>
        <w:pStyle w:val="Heading8"/>
        <w:spacing w:before="45"/>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Cover Letter Guide by Boston University</w:t>
      </w:r>
    </w:p>
    <w:p w14:paraId="4CB8B3F9" w14:textId="3D4E0B7D" w:rsidR="008F6DAD" w:rsidRDefault="008B4A84" w:rsidP="0FF2B9D9">
      <w:pPr>
        <w:spacing w:before="238"/>
        <w:ind w:left="1540"/>
        <w:rPr>
          <w:rFonts w:ascii="Calibri" w:eastAsia="Calibri" w:hAnsi="Calibri" w:cs="Calibri"/>
          <w:color w:val="000000" w:themeColor="text1"/>
          <w:sz w:val="24"/>
          <w:szCs w:val="24"/>
        </w:rPr>
      </w:pPr>
      <w:hyperlink r:id="rId20">
        <w:r w:rsidR="0FF2B9D9" w:rsidRPr="0FF2B9D9">
          <w:rPr>
            <w:rStyle w:val="Hyperlink"/>
            <w:rFonts w:ascii="Calibri" w:eastAsia="Calibri" w:hAnsi="Calibri" w:cs="Calibri"/>
            <w:sz w:val="24"/>
            <w:szCs w:val="24"/>
          </w:rPr>
          <w:t>http://www.bu.edu/careers/files/2012/09/CoverLetterGuide2013.pdf</w:t>
        </w:r>
      </w:hyperlink>
    </w:p>
    <w:p w14:paraId="2433E9D8" w14:textId="2542404A" w:rsidR="008F6DAD" w:rsidRDefault="0FF2B9D9" w:rsidP="0FF2B9D9">
      <w:pPr>
        <w:spacing w:before="41"/>
        <w:ind w:left="1540" w:right="992"/>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 comprehensive guide to creating cover letters, from conception to finish, including several examples of strong cover letters for a variety of fields, positions, and situations.</w:t>
      </w:r>
    </w:p>
    <w:p w14:paraId="5D1AE7EF" w14:textId="0A0F26D8" w:rsidR="008F6DAD" w:rsidRDefault="008F6DAD" w:rsidP="0FF2B9D9">
      <w:pPr>
        <w:spacing w:before="8"/>
        <w:rPr>
          <w:rFonts w:ascii="Calibri" w:eastAsia="Calibri" w:hAnsi="Calibri" w:cs="Calibri"/>
          <w:color w:val="000000" w:themeColor="text1"/>
          <w:sz w:val="29"/>
          <w:szCs w:val="29"/>
        </w:rPr>
      </w:pPr>
    </w:p>
    <w:p w14:paraId="653D0707" w14:textId="672E7336"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Anatomy of a Cover Letter by Boston University</w:t>
      </w:r>
    </w:p>
    <w:p w14:paraId="1A1A3094" w14:textId="632C106B" w:rsidR="008F6DAD" w:rsidRDefault="008B4A84" w:rsidP="0FF2B9D9">
      <w:pPr>
        <w:spacing w:before="237"/>
        <w:ind w:left="1540" w:right="1019"/>
        <w:rPr>
          <w:rFonts w:ascii="Calibri" w:eastAsia="Calibri" w:hAnsi="Calibri" w:cs="Calibri"/>
          <w:color w:val="000000" w:themeColor="text1"/>
          <w:sz w:val="24"/>
          <w:szCs w:val="24"/>
        </w:rPr>
      </w:pPr>
      <w:hyperlink r:id="rId21">
        <w:r w:rsidR="0FF2B9D9" w:rsidRPr="0FF2B9D9">
          <w:rPr>
            <w:rStyle w:val="Hyperlink"/>
            <w:rFonts w:ascii="Calibri" w:eastAsia="Calibri" w:hAnsi="Calibri" w:cs="Calibri"/>
          </w:rPr>
          <w:t>http://www.bu.edu/careers/resumes-cover-letters/cover-letters/anatomy-of-a-cover-letter/</w:t>
        </w:r>
      </w:hyperlink>
      <w:r w:rsidR="0FF2B9D9" w:rsidRPr="0FF2B9D9">
        <w:rPr>
          <w:rFonts w:ascii="Calibri" w:eastAsia="Calibri" w:hAnsi="Calibri" w:cs="Calibri"/>
          <w:color w:val="6B9F24"/>
        </w:rPr>
        <w:t xml:space="preserve"> </w:t>
      </w:r>
      <w:r w:rsidR="0FF2B9D9" w:rsidRPr="0FF2B9D9">
        <w:rPr>
          <w:rFonts w:ascii="Calibri" w:eastAsia="Calibri" w:hAnsi="Calibri" w:cs="Calibri"/>
          <w:i/>
          <w:iCs/>
          <w:color w:val="000000" w:themeColor="text1"/>
          <w:sz w:val="24"/>
          <w:szCs w:val="24"/>
        </w:rPr>
        <w:t>An interactive cover letter that breaks down its components. A great resource for those who are just beginning to write a cover letter and don’t know where to start.</w:t>
      </w:r>
    </w:p>
    <w:p w14:paraId="50E8AFDD" w14:textId="6AEBD212" w:rsidR="008F6DAD" w:rsidRDefault="008F6DAD" w:rsidP="0FF2B9D9">
      <w:pPr>
        <w:spacing w:before="5"/>
        <w:rPr>
          <w:rFonts w:ascii="Calibri" w:eastAsia="Calibri" w:hAnsi="Calibri" w:cs="Calibri"/>
          <w:color w:val="000000" w:themeColor="text1"/>
          <w:sz w:val="27"/>
          <w:szCs w:val="27"/>
        </w:rPr>
      </w:pPr>
    </w:p>
    <w:p w14:paraId="38F8CC64" w14:textId="55605408" w:rsidR="008F6DAD" w:rsidRDefault="0FF2B9D9" w:rsidP="0FF2B9D9">
      <w:pPr>
        <w:spacing w:before="1"/>
        <w:ind w:left="820"/>
        <w:rPr>
          <w:rFonts w:ascii="Calibri" w:eastAsia="Calibri" w:hAnsi="Calibri" w:cs="Calibri"/>
          <w:b/>
          <w:bCs/>
          <w:color w:val="000000" w:themeColor="text1"/>
          <w:sz w:val="28"/>
          <w:szCs w:val="28"/>
        </w:rPr>
      </w:pPr>
      <w:r>
        <w:rPr>
          <w:noProof/>
        </w:rPr>
        <w:drawing>
          <wp:inline distT="0" distB="0" distL="0" distR="0" wp14:anchorId="013C8BB4" wp14:editId="1801ED82">
            <wp:extent cx="4572000" cy="19050"/>
            <wp:effectExtent l="0" t="0" r="0" b="0"/>
            <wp:docPr id="2"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0FF2B9D9">
        <w:rPr>
          <w:rFonts w:ascii="Calibri" w:eastAsia="Calibri" w:hAnsi="Calibri" w:cs="Calibri"/>
          <w:b/>
          <w:bCs/>
          <w:color w:val="000000" w:themeColor="text1"/>
          <w:sz w:val="28"/>
          <w:szCs w:val="28"/>
        </w:rPr>
        <w:t>FIND YOUR LOCAL JOB CENTER</w:t>
      </w:r>
    </w:p>
    <w:p w14:paraId="5CDC1117" w14:textId="6B58300C" w:rsidR="008F6DAD" w:rsidRDefault="008F6DAD" w:rsidP="0FF2B9D9">
      <w:pPr>
        <w:rPr>
          <w:rFonts w:ascii="Calibri" w:eastAsia="Calibri" w:hAnsi="Calibri" w:cs="Calibri"/>
          <w:color w:val="000000" w:themeColor="text1"/>
          <w:sz w:val="26"/>
          <w:szCs w:val="26"/>
        </w:rPr>
      </w:pPr>
    </w:p>
    <w:p w14:paraId="1AD3D8A0" w14:textId="3EB20F1F" w:rsidR="008F6DAD" w:rsidRDefault="0FF2B9D9" w:rsidP="0FF2B9D9">
      <w:pPr>
        <w:pStyle w:val="Heading8"/>
        <w:spacing w:before="45"/>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American Job Center Network Locator</w:t>
      </w:r>
    </w:p>
    <w:p w14:paraId="75AB34C3" w14:textId="0A146F5C" w:rsidR="008F6DAD" w:rsidRDefault="008B4A84" w:rsidP="0FF2B9D9">
      <w:pPr>
        <w:spacing w:before="241"/>
        <w:ind w:left="1540"/>
        <w:rPr>
          <w:rFonts w:ascii="Calibri" w:eastAsia="Calibri" w:hAnsi="Calibri" w:cs="Calibri"/>
          <w:color w:val="000000" w:themeColor="text1"/>
          <w:sz w:val="24"/>
          <w:szCs w:val="24"/>
        </w:rPr>
      </w:pPr>
      <w:hyperlink r:id="rId22">
        <w:r w:rsidR="0FF2B9D9" w:rsidRPr="0FF2B9D9">
          <w:rPr>
            <w:rStyle w:val="Hyperlink"/>
            <w:rFonts w:ascii="Calibri" w:eastAsia="Calibri" w:hAnsi="Calibri" w:cs="Calibri"/>
            <w:sz w:val="24"/>
            <w:szCs w:val="24"/>
          </w:rPr>
          <w:t>http://jobcenter.usa.gov/</w:t>
        </w:r>
      </w:hyperlink>
    </w:p>
    <w:p w14:paraId="7BF76521" w14:textId="22D67078" w:rsidR="008F6DAD" w:rsidRDefault="0FF2B9D9" w:rsidP="0FF2B9D9">
      <w:pPr>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Get in-person assistance to search for jobs, find training, and refine your skills.</w:t>
      </w:r>
    </w:p>
    <w:p w14:paraId="6604000A" w14:textId="271E32A9" w:rsidR="008F6DAD" w:rsidRDefault="008F6DAD" w:rsidP="0FF2B9D9">
      <w:pPr>
        <w:spacing w:before="6"/>
        <w:rPr>
          <w:rFonts w:ascii="Calibri" w:eastAsia="Calibri" w:hAnsi="Calibri" w:cs="Calibri"/>
          <w:color w:val="000000" w:themeColor="text1"/>
          <w:sz w:val="29"/>
          <w:szCs w:val="29"/>
        </w:rPr>
      </w:pPr>
    </w:p>
    <w:p w14:paraId="5CFF5AA6" w14:textId="483E6087" w:rsidR="008F6DAD" w:rsidRDefault="0FF2B9D9" w:rsidP="0FF2B9D9">
      <w:pPr>
        <w:ind w:left="820"/>
        <w:rPr>
          <w:rFonts w:ascii="Calibri" w:eastAsia="Calibri" w:hAnsi="Calibri" w:cs="Calibri"/>
          <w:b/>
          <w:bCs/>
          <w:color w:val="000000" w:themeColor="text1"/>
          <w:sz w:val="28"/>
          <w:szCs w:val="28"/>
        </w:rPr>
      </w:pPr>
      <w:r>
        <w:rPr>
          <w:noProof/>
        </w:rPr>
        <w:drawing>
          <wp:inline distT="0" distB="0" distL="0" distR="0" wp14:anchorId="35C80605" wp14:editId="263A90B8">
            <wp:extent cx="4572000" cy="19050"/>
            <wp:effectExtent l="0" t="0" r="0" b="0"/>
            <wp:docPr id="3"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0FF2B9D9">
        <w:rPr>
          <w:rFonts w:ascii="Calibri" w:eastAsia="Calibri" w:hAnsi="Calibri" w:cs="Calibri"/>
          <w:b/>
          <w:bCs/>
          <w:color w:val="000000" w:themeColor="text1"/>
          <w:sz w:val="28"/>
          <w:szCs w:val="28"/>
        </w:rPr>
        <w:t>JOB SEARCH SITES</w:t>
      </w:r>
    </w:p>
    <w:p w14:paraId="02B7F468" w14:textId="10C1EA66" w:rsidR="008F6DAD" w:rsidRDefault="008F6DAD" w:rsidP="0FF2B9D9">
      <w:pPr>
        <w:rPr>
          <w:rFonts w:ascii="Calibri" w:eastAsia="Calibri" w:hAnsi="Calibri" w:cs="Calibri"/>
          <w:color w:val="000000" w:themeColor="text1"/>
          <w:sz w:val="26"/>
          <w:szCs w:val="26"/>
        </w:rPr>
      </w:pPr>
    </w:p>
    <w:p w14:paraId="199A8BD2" w14:textId="62BDA88C" w:rsidR="008F6DAD" w:rsidRDefault="0FF2B9D9" w:rsidP="0FF2B9D9">
      <w:pPr>
        <w:pStyle w:val="Heading8"/>
        <w:spacing w:before="45"/>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The Top 50 Job Boards for Job-Seekers</w:t>
      </w:r>
    </w:p>
    <w:p w14:paraId="67A666F4" w14:textId="5A912D71" w:rsidR="008F6DAD" w:rsidRDefault="008B4A84" w:rsidP="0FF2B9D9">
      <w:pPr>
        <w:spacing w:before="241"/>
        <w:ind w:left="1540"/>
        <w:rPr>
          <w:rFonts w:ascii="Calibri" w:eastAsia="Calibri" w:hAnsi="Calibri" w:cs="Calibri"/>
          <w:color w:val="000000" w:themeColor="text1"/>
          <w:sz w:val="24"/>
          <w:szCs w:val="24"/>
        </w:rPr>
      </w:pPr>
      <w:hyperlink r:id="rId23">
        <w:r w:rsidR="0FF2B9D9" w:rsidRPr="0FF2B9D9">
          <w:rPr>
            <w:rStyle w:val="Hyperlink"/>
            <w:rFonts w:ascii="Calibri" w:eastAsia="Calibri" w:hAnsi="Calibri" w:cs="Calibri"/>
            <w:sz w:val="24"/>
            <w:szCs w:val="24"/>
          </w:rPr>
          <w:t>http://www.quintcareers.com/top-50-sites/</w:t>
        </w:r>
      </w:hyperlink>
    </w:p>
    <w:p w14:paraId="0C4B1849" w14:textId="14070EAC" w:rsidR="008F6DAD" w:rsidRDefault="0FF2B9D9" w:rsidP="0FF2B9D9">
      <w:pPr>
        <w:spacing w:before="38"/>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Don’t know where to start looking for a job? Check out this article for ideas!</w:t>
      </w:r>
    </w:p>
    <w:p w14:paraId="506A0CDA" w14:textId="6E93EC2E" w:rsidR="008F6DAD" w:rsidRDefault="008F6DAD" w:rsidP="0FF2B9D9">
      <w:pPr>
        <w:spacing w:before="8"/>
        <w:rPr>
          <w:rFonts w:ascii="Calibri" w:eastAsia="Calibri" w:hAnsi="Calibri" w:cs="Calibri"/>
          <w:color w:val="000000" w:themeColor="text1"/>
          <w:sz w:val="29"/>
          <w:szCs w:val="29"/>
        </w:rPr>
      </w:pPr>
    </w:p>
    <w:p w14:paraId="3BCEA6F6" w14:textId="64FA3C25"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The Riley Guide</w:t>
      </w:r>
    </w:p>
    <w:p w14:paraId="250579A9" w14:textId="19EE7623" w:rsidR="008F6DAD" w:rsidRDefault="008B4A84" w:rsidP="0FF2B9D9">
      <w:pPr>
        <w:spacing w:before="240"/>
        <w:ind w:left="1540"/>
        <w:rPr>
          <w:rFonts w:ascii="Calibri" w:eastAsia="Calibri" w:hAnsi="Calibri" w:cs="Calibri"/>
          <w:color w:val="000000" w:themeColor="text1"/>
          <w:sz w:val="24"/>
          <w:szCs w:val="24"/>
        </w:rPr>
      </w:pPr>
      <w:hyperlink r:id="rId24">
        <w:r w:rsidR="0FF2B9D9" w:rsidRPr="0FF2B9D9">
          <w:rPr>
            <w:rStyle w:val="Hyperlink"/>
            <w:rFonts w:ascii="Calibri" w:eastAsia="Calibri" w:hAnsi="Calibri" w:cs="Calibri"/>
            <w:sz w:val="24"/>
            <w:szCs w:val="24"/>
          </w:rPr>
          <w:t>http://www.rileyguide.com/#</w:t>
        </w:r>
      </w:hyperlink>
    </w:p>
    <w:p w14:paraId="0551D09E" w14:textId="7A0373A7" w:rsidR="008F6DAD" w:rsidRDefault="0FF2B9D9" w:rsidP="0FF2B9D9">
      <w:pPr>
        <w:spacing w:before="40"/>
        <w:ind w:left="1540" w:right="992"/>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Not only does this site allow you to job search using indeed.com, but it also has over 1600 articles full of tips and tricks for the job search for you to look over.</w:t>
      </w:r>
    </w:p>
    <w:p w14:paraId="268CC628" w14:textId="0F9936E4" w:rsidR="008F6DAD" w:rsidRDefault="008F6DAD" w:rsidP="0FF2B9D9">
      <w:pPr>
        <w:spacing w:before="6"/>
        <w:rPr>
          <w:rFonts w:ascii="Calibri" w:eastAsia="Calibri" w:hAnsi="Calibri" w:cs="Calibri"/>
          <w:color w:val="000000" w:themeColor="text1"/>
          <w:sz w:val="29"/>
          <w:szCs w:val="29"/>
        </w:rPr>
      </w:pPr>
    </w:p>
    <w:p w14:paraId="12E438A1" w14:textId="37F5ABF2"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Indeed</w:t>
      </w:r>
    </w:p>
    <w:p w14:paraId="1A5C6C78" w14:textId="655B61A9" w:rsidR="008F6DAD" w:rsidRDefault="008B4A84" w:rsidP="0FF2B9D9">
      <w:pPr>
        <w:spacing w:before="239"/>
        <w:ind w:left="1540"/>
        <w:rPr>
          <w:rFonts w:ascii="Calibri" w:eastAsia="Calibri" w:hAnsi="Calibri" w:cs="Calibri"/>
          <w:color w:val="000000" w:themeColor="text1"/>
          <w:sz w:val="24"/>
          <w:szCs w:val="24"/>
        </w:rPr>
      </w:pPr>
      <w:hyperlink r:id="rId25">
        <w:r w:rsidR="0FF2B9D9" w:rsidRPr="0FF2B9D9">
          <w:rPr>
            <w:rStyle w:val="Hyperlink"/>
            <w:rFonts w:ascii="Calibri" w:eastAsia="Calibri" w:hAnsi="Calibri" w:cs="Calibri"/>
            <w:sz w:val="24"/>
            <w:szCs w:val="24"/>
          </w:rPr>
          <w:t>http://www.indeed.com/</w:t>
        </w:r>
      </w:hyperlink>
    </w:p>
    <w:p w14:paraId="6FEAA18E" w14:textId="43DA3809" w:rsidR="008F6DAD" w:rsidRDefault="008F6DAD" w:rsidP="0FF2B9D9">
      <w:pPr>
        <w:rPr>
          <w:rFonts w:ascii="Calibri" w:eastAsia="Calibri" w:hAnsi="Calibri" w:cs="Calibri"/>
          <w:color w:val="000000" w:themeColor="text1"/>
        </w:rPr>
      </w:pPr>
    </w:p>
    <w:p w14:paraId="4073B5A3" w14:textId="7FBD9380" w:rsidR="008F6DAD" w:rsidRDefault="0FF2B9D9" w:rsidP="0FF2B9D9">
      <w:pPr>
        <w:spacing w:before="1"/>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 xml:space="preserve">The classic job search engine. Many job listings are on here, but be aware that not </w:t>
      </w:r>
      <w:r w:rsidRPr="0FF2B9D9">
        <w:rPr>
          <w:rFonts w:ascii="Calibri" w:eastAsia="Calibri" w:hAnsi="Calibri" w:cs="Calibri"/>
          <w:color w:val="000000" w:themeColor="text1"/>
          <w:sz w:val="24"/>
          <w:szCs w:val="24"/>
        </w:rPr>
        <w:t>all</w:t>
      </w:r>
    </w:p>
    <w:p w14:paraId="6C5C4A22" w14:textId="0392C325" w:rsidR="008F6DAD" w:rsidRDefault="0FF2B9D9" w:rsidP="0FF2B9D9">
      <w:pPr>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advertised jobs make it onto indeed.com!</w:t>
      </w:r>
    </w:p>
    <w:p w14:paraId="0CDF632C" w14:textId="40C45818" w:rsidR="008F6DAD" w:rsidRDefault="008F6DAD" w:rsidP="0FF2B9D9">
      <w:pPr>
        <w:spacing w:before="5"/>
        <w:rPr>
          <w:rFonts w:ascii="Calibri" w:eastAsia="Calibri" w:hAnsi="Calibri" w:cs="Calibri"/>
          <w:color w:val="000000" w:themeColor="text1"/>
          <w:sz w:val="29"/>
          <w:szCs w:val="29"/>
        </w:rPr>
      </w:pPr>
    </w:p>
    <w:p w14:paraId="1217A96D" w14:textId="3BC3794B" w:rsidR="008F6DAD" w:rsidRDefault="0FF2B9D9" w:rsidP="0FF2B9D9">
      <w:pPr>
        <w:pStyle w:val="Heading7"/>
        <w:spacing w:before="1"/>
        <w:ind w:left="820"/>
        <w:rPr>
          <w:rFonts w:ascii="Calibri" w:eastAsia="Calibri" w:hAnsi="Calibri" w:cs="Calibri"/>
          <w:b/>
          <w:bCs/>
          <w:i w:val="0"/>
          <w:iCs w:val="0"/>
          <w:color w:val="000000" w:themeColor="text1"/>
          <w:sz w:val="28"/>
          <w:szCs w:val="28"/>
        </w:rPr>
      </w:pPr>
      <w:r w:rsidRPr="0FF2B9D9">
        <w:rPr>
          <w:rFonts w:ascii="Calibri" w:eastAsia="Calibri" w:hAnsi="Calibri" w:cs="Calibri"/>
          <w:b/>
          <w:bCs/>
          <w:i w:val="0"/>
          <w:iCs w:val="0"/>
          <w:color w:val="000000" w:themeColor="text1"/>
          <w:sz w:val="28"/>
          <w:szCs w:val="28"/>
        </w:rPr>
        <w:t>USAJOBS</w:t>
      </w:r>
    </w:p>
    <w:p w14:paraId="242FE414" w14:textId="566E09DD" w:rsidR="008F6DAD" w:rsidRDefault="008B4A84" w:rsidP="0FF2B9D9">
      <w:pPr>
        <w:spacing w:before="238"/>
        <w:ind w:left="1540"/>
        <w:rPr>
          <w:rFonts w:ascii="Calibri" w:eastAsia="Calibri" w:hAnsi="Calibri" w:cs="Calibri"/>
          <w:color w:val="000000" w:themeColor="text1"/>
          <w:sz w:val="24"/>
          <w:szCs w:val="24"/>
        </w:rPr>
      </w:pPr>
      <w:hyperlink r:id="rId26">
        <w:r w:rsidR="0FF2B9D9" w:rsidRPr="0FF2B9D9">
          <w:rPr>
            <w:rStyle w:val="Hyperlink"/>
            <w:rFonts w:ascii="Calibri" w:eastAsia="Calibri" w:hAnsi="Calibri" w:cs="Calibri"/>
            <w:sz w:val="24"/>
            <w:szCs w:val="24"/>
          </w:rPr>
          <w:t>https://www.usajobs.gov/</w:t>
        </w:r>
      </w:hyperlink>
    </w:p>
    <w:p w14:paraId="702B87BA" w14:textId="30A0E087" w:rsidR="008F6DAD" w:rsidRDefault="0FF2B9D9" w:rsidP="0FF2B9D9">
      <w:pPr>
        <w:spacing w:before="41"/>
        <w:ind w:left="1540" w:right="992"/>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Job search engine for government jobs. The search engine is easy to use and allows you to apply directly from the site.</w:t>
      </w:r>
    </w:p>
    <w:p w14:paraId="1C88A3DE" w14:textId="7BFA93C7" w:rsidR="008F6DAD" w:rsidRDefault="008F6DAD" w:rsidP="0FF2B9D9">
      <w:pPr>
        <w:spacing w:before="8"/>
        <w:rPr>
          <w:rFonts w:ascii="Calibri" w:eastAsia="Calibri" w:hAnsi="Calibri" w:cs="Calibri"/>
          <w:color w:val="000000" w:themeColor="text1"/>
          <w:sz w:val="29"/>
          <w:szCs w:val="29"/>
        </w:rPr>
      </w:pPr>
    </w:p>
    <w:p w14:paraId="1E68B0F2" w14:textId="5F8AA6FF"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HigherEdJobs</w:t>
      </w:r>
    </w:p>
    <w:p w14:paraId="6D19B59D" w14:textId="5237FD97" w:rsidR="008F6DAD" w:rsidRDefault="008B4A84" w:rsidP="0FF2B9D9">
      <w:pPr>
        <w:spacing w:before="237"/>
        <w:ind w:left="1540"/>
        <w:rPr>
          <w:rFonts w:ascii="Calibri" w:eastAsia="Calibri" w:hAnsi="Calibri" w:cs="Calibri"/>
          <w:color w:val="000000" w:themeColor="text1"/>
          <w:sz w:val="24"/>
          <w:szCs w:val="24"/>
        </w:rPr>
      </w:pPr>
      <w:hyperlink r:id="rId27">
        <w:r w:rsidR="0FF2B9D9" w:rsidRPr="0FF2B9D9">
          <w:rPr>
            <w:rStyle w:val="Hyperlink"/>
            <w:rFonts w:ascii="Calibri" w:eastAsia="Calibri" w:hAnsi="Calibri" w:cs="Calibri"/>
            <w:sz w:val="24"/>
            <w:szCs w:val="24"/>
          </w:rPr>
          <w:t>https://www.higheredjobs.com/</w:t>
        </w:r>
      </w:hyperlink>
    </w:p>
    <w:p w14:paraId="634C5E46" w14:textId="5EC67134" w:rsidR="008F6DAD" w:rsidRDefault="0FF2B9D9" w:rsidP="0FF2B9D9">
      <w:pPr>
        <w:spacing w:before="41"/>
        <w:ind w:left="1540" w:right="992"/>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Search engine that allows you to search for jobs at universities and colleges across the U.S.</w:t>
      </w:r>
    </w:p>
    <w:p w14:paraId="47A8C1D2" w14:textId="7FCCB1BE" w:rsidR="008F6DAD" w:rsidRDefault="008F6DAD" w:rsidP="0FF2B9D9">
      <w:pPr>
        <w:spacing w:before="8"/>
        <w:rPr>
          <w:rFonts w:ascii="Calibri" w:eastAsia="Calibri" w:hAnsi="Calibri" w:cs="Calibri"/>
          <w:color w:val="000000" w:themeColor="text1"/>
          <w:sz w:val="29"/>
          <w:szCs w:val="29"/>
        </w:rPr>
      </w:pPr>
    </w:p>
    <w:p w14:paraId="1B6937B5" w14:textId="0BB5D448"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FlexJobs</w:t>
      </w:r>
    </w:p>
    <w:p w14:paraId="2962D725" w14:textId="04597B8E" w:rsidR="008F6DAD" w:rsidRDefault="008B4A84" w:rsidP="0FF2B9D9">
      <w:pPr>
        <w:spacing w:before="239"/>
        <w:ind w:left="1540"/>
        <w:rPr>
          <w:rFonts w:ascii="Calibri" w:eastAsia="Calibri" w:hAnsi="Calibri" w:cs="Calibri"/>
          <w:color w:val="000000" w:themeColor="text1"/>
          <w:sz w:val="24"/>
          <w:szCs w:val="24"/>
        </w:rPr>
      </w:pPr>
      <w:hyperlink r:id="rId28">
        <w:r w:rsidR="0FF2B9D9" w:rsidRPr="0FF2B9D9">
          <w:rPr>
            <w:rStyle w:val="Hyperlink"/>
            <w:rFonts w:ascii="Calibri" w:eastAsia="Calibri" w:hAnsi="Calibri" w:cs="Calibri"/>
            <w:sz w:val="24"/>
            <w:szCs w:val="24"/>
          </w:rPr>
          <w:t>https://www.flexjobs.com/jobs</w:t>
        </w:r>
      </w:hyperlink>
    </w:p>
    <w:p w14:paraId="7C001A73" w14:textId="0786DAC9" w:rsidR="008F6DAD" w:rsidRDefault="0FF2B9D9" w:rsidP="0FF2B9D9">
      <w:pPr>
        <w:spacing w:before="38"/>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Search engine for part-time, flexible, and telecommuting jobs.</w:t>
      </w:r>
    </w:p>
    <w:p w14:paraId="6A404ECA" w14:textId="03114977" w:rsidR="008F6DAD" w:rsidRDefault="008F6DAD" w:rsidP="0FF2B9D9">
      <w:pPr>
        <w:spacing w:before="9"/>
        <w:rPr>
          <w:rFonts w:ascii="Calibri" w:eastAsia="Calibri" w:hAnsi="Calibri" w:cs="Calibri"/>
          <w:color w:val="000000" w:themeColor="text1"/>
          <w:sz w:val="29"/>
          <w:szCs w:val="29"/>
        </w:rPr>
      </w:pPr>
    </w:p>
    <w:p w14:paraId="65E54136" w14:textId="47461319" w:rsidR="008F6DAD" w:rsidRDefault="0FF2B9D9" w:rsidP="0FF2B9D9">
      <w:pPr>
        <w:ind w:left="820"/>
        <w:rPr>
          <w:rFonts w:ascii="Calibri" w:eastAsia="Calibri" w:hAnsi="Calibri" w:cs="Calibri"/>
          <w:b/>
          <w:bCs/>
          <w:color w:val="000000" w:themeColor="text1"/>
          <w:sz w:val="28"/>
          <w:szCs w:val="28"/>
        </w:rPr>
      </w:pPr>
      <w:r>
        <w:rPr>
          <w:noProof/>
        </w:rPr>
        <w:drawing>
          <wp:inline distT="0" distB="0" distL="0" distR="0" wp14:anchorId="0CC40EDA" wp14:editId="47E98578">
            <wp:extent cx="4572000" cy="19050"/>
            <wp:effectExtent l="0" t="0" r="0" b="0"/>
            <wp:docPr id="1241891587" name="Picture 124189158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0FF2B9D9">
        <w:rPr>
          <w:rFonts w:ascii="Calibri" w:eastAsia="Calibri" w:hAnsi="Calibri" w:cs="Calibri"/>
          <w:b/>
          <w:bCs/>
          <w:color w:val="000000" w:themeColor="text1"/>
          <w:sz w:val="28"/>
          <w:szCs w:val="28"/>
        </w:rPr>
        <w:t>APPRENTICESHIPS, INTERNSHIPS, &amp; VOLUNTEERING</w:t>
      </w:r>
    </w:p>
    <w:p w14:paraId="13AC5B41" w14:textId="26FD84F7" w:rsidR="008F6DAD" w:rsidRDefault="008F6DAD" w:rsidP="0FF2B9D9">
      <w:pPr>
        <w:rPr>
          <w:rFonts w:ascii="Calibri" w:eastAsia="Calibri" w:hAnsi="Calibri" w:cs="Calibri"/>
          <w:color w:val="000000" w:themeColor="text1"/>
          <w:sz w:val="26"/>
          <w:szCs w:val="26"/>
        </w:rPr>
      </w:pPr>
    </w:p>
    <w:p w14:paraId="63455A12" w14:textId="5DA3BD90" w:rsidR="008F6DAD" w:rsidRDefault="0FF2B9D9" w:rsidP="0FF2B9D9">
      <w:pPr>
        <w:pStyle w:val="Heading8"/>
        <w:spacing w:before="45"/>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Careers with Registered Apprenticeships</w:t>
      </w:r>
    </w:p>
    <w:p w14:paraId="3D811B52" w14:textId="0E7B89A6" w:rsidR="008F6DAD" w:rsidRDefault="008B4A84" w:rsidP="0FF2B9D9">
      <w:pPr>
        <w:spacing w:before="239"/>
        <w:ind w:left="1540"/>
        <w:rPr>
          <w:rFonts w:ascii="Arial" w:eastAsia="Arial" w:hAnsi="Arial" w:cs="Arial"/>
          <w:color w:val="000000" w:themeColor="text1"/>
          <w:sz w:val="24"/>
          <w:szCs w:val="24"/>
        </w:rPr>
      </w:pPr>
      <w:hyperlink r:id="rId29">
        <w:r w:rsidR="0FF2B9D9" w:rsidRPr="0FF2B9D9">
          <w:rPr>
            <w:rStyle w:val="Hyperlink"/>
            <w:rFonts w:ascii="Arial" w:eastAsia="Arial" w:hAnsi="Arial" w:cs="Arial"/>
            <w:sz w:val="24"/>
            <w:szCs w:val="24"/>
          </w:rPr>
          <w:t>apprenticeship.gov</w:t>
        </w:r>
      </w:hyperlink>
    </w:p>
    <w:p w14:paraId="170094BA" w14:textId="38DCC4C5" w:rsidR="008F6DAD" w:rsidRDefault="0FF2B9D9" w:rsidP="0FF2B9D9">
      <w:pPr>
        <w:spacing w:before="41"/>
        <w:ind w:left="1540" w:right="928"/>
        <w:rPr>
          <w:rFonts w:ascii="Arial" w:eastAsia="Arial" w:hAnsi="Arial" w:cs="Arial"/>
          <w:color w:val="000000" w:themeColor="text1"/>
          <w:sz w:val="24"/>
          <w:szCs w:val="24"/>
        </w:rPr>
      </w:pPr>
      <w:r w:rsidRPr="0FF2B9D9">
        <w:rPr>
          <w:rFonts w:ascii="Arial" w:eastAsia="Arial" w:hAnsi="Arial" w:cs="Arial"/>
          <w:i/>
          <w:iCs/>
          <w:color w:val="000000" w:themeColor="text1"/>
          <w:sz w:val="24"/>
          <w:szCs w:val="24"/>
        </w:rPr>
        <w:t>If you’re interested in completing an apprenticeship to get on-the-job training, this is a great place to start! You can look up information and statistics about several different types of apprenticeships and even search for apprenticeships in your area.</w:t>
      </w:r>
    </w:p>
    <w:p w14:paraId="3A3023CC" w14:textId="3113B195" w:rsidR="008F6DAD" w:rsidRDefault="008F6DAD" w:rsidP="0FF2B9D9">
      <w:pPr>
        <w:spacing w:before="3"/>
        <w:rPr>
          <w:rFonts w:ascii="Arial" w:eastAsia="Arial" w:hAnsi="Arial" w:cs="Arial"/>
          <w:color w:val="000000" w:themeColor="text1"/>
          <w:sz w:val="31"/>
          <w:szCs w:val="31"/>
        </w:rPr>
      </w:pPr>
    </w:p>
    <w:p w14:paraId="590109DD" w14:textId="6C5DEB4D"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Volunteer Match</w:t>
      </w:r>
    </w:p>
    <w:p w14:paraId="550AFF3B" w14:textId="70940C35" w:rsidR="008F6DAD" w:rsidRDefault="008B4A84" w:rsidP="0FF2B9D9">
      <w:pPr>
        <w:spacing w:before="240"/>
        <w:ind w:left="1540"/>
        <w:rPr>
          <w:rFonts w:ascii="Arial" w:eastAsia="Arial" w:hAnsi="Arial" w:cs="Arial"/>
          <w:color w:val="000000" w:themeColor="text1"/>
          <w:sz w:val="24"/>
          <w:szCs w:val="24"/>
        </w:rPr>
      </w:pPr>
      <w:hyperlink r:id="rId30">
        <w:r w:rsidR="0FF2B9D9" w:rsidRPr="0FF2B9D9">
          <w:rPr>
            <w:rStyle w:val="Hyperlink"/>
            <w:rFonts w:ascii="Arial" w:eastAsia="Arial" w:hAnsi="Arial" w:cs="Arial"/>
            <w:sz w:val="24"/>
            <w:szCs w:val="24"/>
          </w:rPr>
          <w:t>volunteermatch.org</w:t>
        </w:r>
      </w:hyperlink>
    </w:p>
    <w:p w14:paraId="78FCF851" w14:textId="7094EC29" w:rsidR="008F6DAD" w:rsidRDefault="0FF2B9D9" w:rsidP="0FF2B9D9">
      <w:pPr>
        <w:spacing w:before="41"/>
        <w:ind w:left="1540" w:right="955"/>
        <w:rPr>
          <w:rFonts w:ascii="Arial" w:eastAsia="Arial" w:hAnsi="Arial" w:cs="Arial"/>
          <w:color w:val="000000" w:themeColor="text1"/>
          <w:sz w:val="24"/>
          <w:szCs w:val="24"/>
        </w:rPr>
      </w:pPr>
      <w:r w:rsidRPr="0FF2B9D9">
        <w:rPr>
          <w:rFonts w:ascii="Arial" w:eastAsia="Arial" w:hAnsi="Arial" w:cs="Arial"/>
          <w:i/>
          <w:iCs/>
          <w:color w:val="000000" w:themeColor="text1"/>
          <w:sz w:val="24"/>
          <w:szCs w:val="24"/>
        </w:rPr>
        <w:t>A website that allows you to search for and connect with volunteer and non-profit opportunities in your area.</w:t>
      </w:r>
    </w:p>
    <w:p w14:paraId="160EFD00" w14:textId="3147AFF0" w:rsidR="008F6DAD" w:rsidRDefault="008F6DAD" w:rsidP="0FF2B9D9">
      <w:pPr>
        <w:spacing w:before="3"/>
        <w:rPr>
          <w:rFonts w:ascii="Arial" w:eastAsia="Arial" w:hAnsi="Arial" w:cs="Arial"/>
          <w:color w:val="000000" w:themeColor="text1"/>
          <w:sz w:val="31"/>
          <w:szCs w:val="31"/>
        </w:rPr>
      </w:pPr>
    </w:p>
    <w:p w14:paraId="5AF9DB95" w14:textId="3927BD14"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Idealist</w:t>
      </w:r>
    </w:p>
    <w:p w14:paraId="60AD0A7B" w14:textId="0D03422E" w:rsidR="008F6DAD" w:rsidRDefault="008B4A84" w:rsidP="0FF2B9D9">
      <w:pPr>
        <w:spacing w:before="240"/>
        <w:ind w:left="1540"/>
        <w:rPr>
          <w:rFonts w:ascii="Arial" w:eastAsia="Arial" w:hAnsi="Arial" w:cs="Arial"/>
          <w:color w:val="000000" w:themeColor="text1"/>
          <w:sz w:val="24"/>
          <w:szCs w:val="24"/>
        </w:rPr>
      </w:pPr>
      <w:hyperlink r:id="rId31">
        <w:r w:rsidR="0FF2B9D9" w:rsidRPr="0FF2B9D9">
          <w:rPr>
            <w:rStyle w:val="Hyperlink"/>
            <w:rFonts w:ascii="Arial" w:eastAsia="Arial" w:hAnsi="Arial" w:cs="Arial"/>
            <w:sz w:val="24"/>
            <w:szCs w:val="24"/>
          </w:rPr>
          <w:t>idealist.org</w:t>
        </w:r>
      </w:hyperlink>
    </w:p>
    <w:p w14:paraId="35462A8E" w14:textId="557A1650" w:rsidR="008F6DAD" w:rsidRDefault="008F6DAD" w:rsidP="0FF2B9D9">
      <w:pPr>
        <w:rPr>
          <w:rFonts w:ascii="Arial" w:eastAsia="Arial" w:hAnsi="Arial" w:cs="Arial"/>
          <w:color w:val="000000" w:themeColor="text1"/>
        </w:rPr>
      </w:pPr>
    </w:p>
    <w:p w14:paraId="29983186" w14:textId="70625B45" w:rsidR="008F6DAD" w:rsidRDefault="0FF2B9D9" w:rsidP="0FF2B9D9">
      <w:pPr>
        <w:ind w:left="1540" w:right="1019"/>
        <w:rPr>
          <w:rFonts w:ascii="Arial" w:eastAsia="Arial" w:hAnsi="Arial" w:cs="Arial"/>
          <w:color w:val="000000" w:themeColor="text1"/>
          <w:sz w:val="24"/>
          <w:szCs w:val="24"/>
        </w:rPr>
      </w:pPr>
      <w:r w:rsidRPr="0FF2B9D9">
        <w:rPr>
          <w:rFonts w:ascii="Arial" w:eastAsia="Arial" w:hAnsi="Arial" w:cs="Arial"/>
          <w:i/>
          <w:iCs/>
          <w:color w:val="000000" w:themeColor="text1"/>
          <w:sz w:val="24"/>
          <w:szCs w:val="24"/>
        </w:rPr>
        <w:t>An internship, volunteer, and job search engine focusing on positions that make a difference.</w:t>
      </w:r>
    </w:p>
    <w:p w14:paraId="775423D8" w14:textId="3BDF894E" w:rsidR="008F6DAD" w:rsidRDefault="008F6DAD" w:rsidP="0FF2B9D9">
      <w:pPr>
        <w:spacing w:before="5"/>
        <w:rPr>
          <w:rFonts w:ascii="Arial" w:eastAsia="Arial" w:hAnsi="Arial" w:cs="Arial"/>
          <w:color w:val="000000" w:themeColor="text1"/>
          <w:sz w:val="31"/>
          <w:szCs w:val="31"/>
        </w:rPr>
      </w:pPr>
    </w:p>
    <w:p w14:paraId="286169A6" w14:textId="3E86648A"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Intern Jobs</w:t>
      </w:r>
    </w:p>
    <w:p w14:paraId="51424F45" w14:textId="2A4C63A1" w:rsidR="008F6DAD" w:rsidRDefault="008B4A84" w:rsidP="0FF2B9D9">
      <w:pPr>
        <w:spacing w:before="240"/>
        <w:ind w:left="1540"/>
        <w:rPr>
          <w:rFonts w:ascii="Arial" w:eastAsia="Arial" w:hAnsi="Arial" w:cs="Arial"/>
          <w:color w:val="000000" w:themeColor="text1"/>
          <w:sz w:val="24"/>
          <w:szCs w:val="24"/>
        </w:rPr>
      </w:pPr>
      <w:hyperlink r:id="rId32">
        <w:r w:rsidR="0FF2B9D9" w:rsidRPr="0FF2B9D9">
          <w:rPr>
            <w:rStyle w:val="Hyperlink"/>
            <w:rFonts w:ascii="Arial" w:eastAsia="Arial" w:hAnsi="Arial" w:cs="Arial"/>
            <w:sz w:val="24"/>
            <w:szCs w:val="24"/>
          </w:rPr>
          <w:t>http://internjobs.com/</w:t>
        </w:r>
      </w:hyperlink>
    </w:p>
    <w:p w14:paraId="5D660FCA" w14:textId="4489E7AA" w:rsidR="008F6DAD" w:rsidRDefault="0FF2B9D9" w:rsidP="0FF2B9D9">
      <w:pPr>
        <w:spacing w:before="41"/>
        <w:ind w:left="1540"/>
        <w:rPr>
          <w:rFonts w:ascii="Arial" w:eastAsia="Arial" w:hAnsi="Arial" w:cs="Arial"/>
          <w:color w:val="000000" w:themeColor="text1"/>
          <w:sz w:val="24"/>
          <w:szCs w:val="24"/>
        </w:rPr>
      </w:pPr>
      <w:r w:rsidRPr="0FF2B9D9">
        <w:rPr>
          <w:rFonts w:ascii="Arial" w:eastAsia="Arial" w:hAnsi="Arial" w:cs="Arial"/>
          <w:i/>
          <w:iCs/>
          <w:color w:val="000000" w:themeColor="text1"/>
          <w:sz w:val="24"/>
          <w:szCs w:val="24"/>
        </w:rPr>
        <w:t>A search engine for internships in a variety of fields</w:t>
      </w:r>
      <w:r w:rsidRPr="0FF2B9D9">
        <w:rPr>
          <w:rFonts w:ascii="Arial" w:eastAsia="Arial" w:hAnsi="Arial" w:cs="Arial"/>
          <w:color w:val="000000" w:themeColor="text1"/>
          <w:sz w:val="24"/>
          <w:szCs w:val="24"/>
        </w:rPr>
        <w:t>.</w:t>
      </w:r>
    </w:p>
    <w:p w14:paraId="13D7BAFE" w14:textId="4006CAEC" w:rsidR="008F6DAD" w:rsidRDefault="008F6DAD" w:rsidP="0FF2B9D9">
      <w:pPr>
        <w:spacing w:before="2"/>
        <w:rPr>
          <w:rFonts w:ascii="Arial" w:eastAsia="Arial" w:hAnsi="Arial" w:cs="Arial"/>
          <w:color w:val="000000" w:themeColor="text1"/>
          <w:sz w:val="31"/>
          <w:szCs w:val="31"/>
        </w:rPr>
      </w:pPr>
    </w:p>
    <w:p w14:paraId="6249B842" w14:textId="3FB5AE9B" w:rsidR="008F6DAD" w:rsidRDefault="0FF2B9D9" w:rsidP="0FF2B9D9">
      <w:pPr>
        <w:ind w:left="820"/>
        <w:rPr>
          <w:rFonts w:ascii="Calibri" w:eastAsia="Calibri" w:hAnsi="Calibri" w:cs="Calibri"/>
          <w:b/>
          <w:bCs/>
          <w:color w:val="000000" w:themeColor="text1"/>
          <w:sz w:val="28"/>
          <w:szCs w:val="28"/>
        </w:rPr>
      </w:pPr>
      <w:r>
        <w:rPr>
          <w:noProof/>
        </w:rPr>
        <w:drawing>
          <wp:inline distT="0" distB="0" distL="0" distR="0" wp14:anchorId="76CA5387" wp14:editId="02AE40EF">
            <wp:extent cx="4572000" cy="19050"/>
            <wp:effectExtent l="0" t="0" r="0" b="0"/>
            <wp:docPr id="2127881067" name="Picture 212788106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0FF2B9D9">
        <w:rPr>
          <w:rFonts w:ascii="Calibri" w:eastAsia="Calibri" w:hAnsi="Calibri" w:cs="Calibri"/>
          <w:b/>
          <w:bCs/>
          <w:color w:val="000000" w:themeColor="text1"/>
          <w:sz w:val="28"/>
          <w:szCs w:val="28"/>
        </w:rPr>
        <w:t>SELF-EMPLOYMENT, FREELANCING, &amp; WORK FROM HOME</w:t>
      </w:r>
    </w:p>
    <w:p w14:paraId="50B46BF2" w14:textId="08E8806E" w:rsidR="008F6DAD" w:rsidRDefault="008F6DAD" w:rsidP="0FF2B9D9">
      <w:pPr>
        <w:spacing w:before="1"/>
        <w:rPr>
          <w:rFonts w:ascii="Calibri" w:eastAsia="Calibri" w:hAnsi="Calibri" w:cs="Calibri"/>
          <w:color w:val="000000" w:themeColor="text1"/>
          <w:sz w:val="26"/>
          <w:szCs w:val="26"/>
        </w:rPr>
      </w:pPr>
    </w:p>
    <w:p w14:paraId="4711CF85" w14:textId="7C5C7002" w:rsidR="008F6DAD" w:rsidRDefault="0FF2B9D9" w:rsidP="0FF2B9D9">
      <w:pPr>
        <w:pStyle w:val="Heading8"/>
        <w:spacing w:before="44"/>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Nice Work if You Can Get It: Web Sites for At-Home Jobs</w:t>
      </w:r>
    </w:p>
    <w:p w14:paraId="76E64D9E" w14:textId="62716112" w:rsidR="008F6DAD" w:rsidRDefault="008B4A84" w:rsidP="0FF2B9D9">
      <w:pPr>
        <w:spacing w:before="239"/>
        <w:ind w:left="1540"/>
        <w:rPr>
          <w:rFonts w:ascii="Calibri" w:eastAsia="Calibri" w:hAnsi="Calibri" w:cs="Calibri"/>
          <w:color w:val="000000" w:themeColor="text1"/>
          <w:sz w:val="24"/>
          <w:szCs w:val="24"/>
        </w:rPr>
      </w:pPr>
      <w:hyperlink r:id="rId33">
        <w:r w:rsidR="0FF2B9D9" w:rsidRPr="0FF2B9D9">
          <w:rPr>
            <w:rStyle w:val="Hyperlink"/>
            <w:rFonts w:ascii="Calibri" w:eastAsia="Calibri" w:hAnsi="Calibri" w:cs="Calibri"/>
            <w:sz w:val="24"/>
            <w:szCs w:val="24"/>
          </w:rPr>
          <w:t>http://www.wsj.com/articles/SB121564902139141075</w:t>
        </w:r>
      </w:hyperlink>
    </w:p>
    <w:p w14:paraId="6068201C" w14:textId="3E708773" w:rsidR="008F6DAD" w:rsidRDefault="0FF2B9D9" w:rsidP="0FF2B9D9">
      <w:pPr>
        <w:spacing w:before="40"/>
        <w:ind w:left="1540" w:right="90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An article outlining the process of finding an at-home job and some websites you can use to aid your search.</w:t>
      </w:r>
    </w:p>
    <w:p w14:paraId="607FFE60" w14:textId="78DA3A91" w:rsidR="008F6DAD" w:rsidRDefault="008F6DAD" w:rsidP="0FF2B9D9">
      <w:pPr>
        <w:spacing w:before="9"/>
        <w:rPr>
          <w:rFonts w:ascii="Calibri" w:eastAsia="Calibri" w:hAnsi="Calibri" w:cs="Calibri"/>
          <w:color w:val="000000" w:themeColor="text1"/>
          <w:sz w:val="29"/>
          <w:szCs w:val="29"/>
        </w:rPr>
      </w:pPr>
    </w:p>
    <w:p w14:paraId="12B62F66" w14:textId="697E0670"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Self-Employment &amp; Starting a Small Business</w:t>
      </w:r>
    </w:p>
    <w:p w14:paraId="4928B6A1" w14:textId="4CB89235" w:rsidR="008F6DAD" w:rsidRDefault="0FF2B9D9" w:rsidP="0FF2B9D9">
      <w:pPr>
        <w:spacing w:before="238"/>
        <w:ind w:left="1540" w:right="980"/>
        <w:rPr>
          <w:rFonts w:ascii="Calibri" w:eastAsia="Calibri" w:hAnsi="Calibri" w:cs="Calibri"/>
          <w:color w:val="000000" w:themeColor="text1"/>
          <w:sz w:val="24"/>
          <w:szCs w:val="24"/>
        </w:rPr>
      </w:pPr>
      <w:r w:rsidRPr="0FF2B9D9">
        <w:rPr>
          <w:rFonts w:ascii="Calibri" w:eastAsia="Calibri" w:hAnsi="Calibri" w:cs="Calibri"/>
          <w:color w:val="000000" w:themeColor="text1"/>
          <w:sz w:val="24"/>
          <w:szCs w:val="24"/>
        </w:rPr>
        <w:t xml:space="preserve">Boston University Center for Psychiatric Rehabilitation </w:t>
      </w:r>
      <w:hyperlink r:id="rId34">
        <w:r w:rsidRPr="0FF2B9D9">
          <w:rPr>
            <w:rStyle w:val="Hyperlink"/>
            <w:rFonts w:ascii="Calibri" w:eastAsia="Calibri" w:hAnsi="Calibri" w:cs="Calibri"/>
            <w:sz w:val="24"/>
            <w:szCs w:val="24"/>
          </w:rPr>
          <w:t>http://cpr.bu.edu/resources/employment/personal/my-employment/entrepreneurship</w:t>
        </w:r>
      </w:hyperlink>
      <w:r w:rsidRPr="0FF2B9D9">
        <w:rPr>
          <w:rFonts w:ascii="Calibri" w:eastAsia="Calibri" w:hAnsi="Calibri" w:cs="Calibri"/>
          <w:color w:val="6B9F24"/>
          <w:sz w:val="24"/>
          <w:szCs w:val="24"/>
        </w:rPr>
        <w:t xml:space="preserve"> </w:t>
      </w:r>
      <w:r w:rsidRPr="0FF2B9D9">
        <w:rPr>
          <w:rFonts w:ascii="Calibri" w:eastAsia="Calibri" w:hAnsi="Calibri" w:cs="Calibri"/>
          <w:i/>
          <w:iCs/>
          <w:color w:val="000000" w:themeColor="text1"/>
          <w:sz w:val="24"/>
          <w:szCs w:val="24"/>
        </w:rPr>
        <w:t>List of resources from the Center for Psychiatric Rehabilitation to help you achieve self- employment or start a small business.</w:t>
      </w:r>
    </w:p>
    <w:p w14:paraId="5262E43B" w14:textId="57275087" w:rsidR="008F6DAD" w:rsidRDefault="008F6DAD" w:rsidP="0FF2B9D9">
      <w:pPr>
        <w:spacing w:before="7"/>
        <w:rPr>
          <w:rFonts w:ascii="Calibri" w:eastAsia="Calibri" w:hAnsi="Calibri" w:cs="Calibri"/>
          <w:color w:val="000000" w:themeColor="text1"/>
          <w:sz w:val="27"/>
          <w:szCs w:val="27"/>
        </w:rPr>
      </w:pPr>
    </w:p>
    <w:p w14:paraId="3C7C8493" w14:textId="038B50EB"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Quint Careers: Job and Career Resources for Consultants, Freelancers, &amp; Gurus</w:t>
      </w:r>
    </w:p>
    <w:p w14:paraId="40E542FE" w14:textId="767681E3" w:rsidR="008F6DAD" w:rsidRDefault="008B4A84" w:rsidP="0FF2B9D9">
      <w:pPr>
        <w:spacing w:before="239"/>
        <w:ind w:left="1540"/>
        <w:rPr>
          <w:rFonts w:ascii="Calibri" w:eastAsia="Calibri" w:hAnsi="Calibri" w:cs="Calibri"/>
          <w:color w:val="000000" w:themeColor="text1"/>
          <w:sz w:val="24"/>
          <w:szCs w:val="24"/>
        </w:rPr>
      </w:pPr>
      <w:hyperlink r:id="rId35">
        <w:r w:rsidR="0FF2B9D9" w:rsidRPr="0FF2B9D9">
          <w:rPr>
            <w:rStyle w:val="Hyperlink"/>
            <w:rFonts w:ascii="Calibri" w:eastAsia="Calibri" w:hAnsi="Calibri" w:cs="Calibri"/>
            <w:sz w:val="24"/>
            <w:szCs w:val="24"/>
          </w:rPr>
          <w:t>http://www.quintcareers.com/consultant-jobs/</w:t>
        </w:r>
      </w:hyperlink>
    </w:p>
    <w:p w14:paraId="786C8997" w14:textId="63E103FC" w:rsidR="008F6DAD" w:rsidRDefault="0FF2B9D9" w:rsidP="0FF2B9D9">
      <w:pPr>
        <w:spacing w:before="38"/>
        <w:ind w:left="1540" w:right="1238"/>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List of resources from Quint Careers for anyone wanting to do consultant or freelance work or achieve self-employment.</w:t>
      </w:r>
    </w:p>
    <w:p w14:paraId="7260CCFA" w14:textId="696C96E4" w:rsidR="008F6DAD" w:rsidRDefault="008F6DAD" w:rsidP="0FF2B9D9">
      <w:pPr>
        <w:spacing w:before="8"/>
        <w:rPr>
          <w:rFonts w:ascii="Calibri" w:eastAsia="Calibri" w:hAnsi="Calibri" w:cs="Calibri"/>
          <w:color w:val="000000" w:themeColor="text1"/>
          <w:sz w:val="29"/>
          <w:szCs w:val="29"/>
        </w:rPr>
      </w:pPr>
    </w:p>
    <w:p w14:paraId="1D5246EC" w14:textId="7F8E1545"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Riley Guide: Steps in Starting Your Own Business</w:t>
      </w:r>
    </w:p>
    <w:p w14:paraId="3744090A" w14:textId="13860B1E" w:rsidR="008F6DAD" w:rsidRDefault="008B4A84" w:rsidP="0FF2B9D9">
      <w:pPr>
        <w:spacing w:before="240"/>
        <w:ind w:left="1540"/>
        <w:rPr>
          <w:rFonts w:ascii="Calibri" w:eastAsia="Calibri" w:hAnsi="Calibri" w:cs="Calibri"/>
          <w:color w:val="000000" w:themeColor="text1"/>
          <w:sz w:val="24"/>
          <w:szCs w:val="24"/>
        </w:rPr>
      </w:pPr>
      <w:hyperlink r:id="rId36">
        <w:r w:rsidR="0FF2B9D9" w:rsidRPr="0FF2B9D9">
          <w:rPr>
            <w:rStyle w:val="Hyperlink"/>
            <w:rFonts w:ascii="Calibri" w:eastAsia="Calibri" w:hAnsi="Calibri" w:cs="Calibri"/>
            <w:sz w:val="24"/>
            <w:szCs w:val="24"/>
          </w:rPr>
          <w:t>http://www.rileyguide.com/steps.html</w:t>
        </w:r>
      </w:hyperlink>
    </w:p>
    <w:p w14:paraId="0546F5C3" w14:textId="5D8D4E55" w:rsidR="008F6DAD" w:rsidRDefault="0FF2B9D9" w:rsidP="0FF2B9D9">
      <w:pPr>
        <w:spacing w:before="40"/>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 comprehensive step-by-step guide to starting your own business.</w:t>
      </w:r>
    </w:p>
    <w:p w14:paraId="5F82AE13" w14:textId="692FEBEC" w:rsidR="008F6DAD" w:rsidRDefault="008F6DAD" w:rsidP="0FF2B9D9">
      <w:pPr>
        <w:spacing w:before="6"/>
        <w:rPr>
          <w:rFonts w:ascii="Calibri" w:eastAsia="Calibri" w:hAnsi="Calibri" w:cs="Calibri"/>
          <w:color w:val="000000" w:themeColor="text1"/>
          <w:sz w:val="29"/>
          <w:szCs w:val="29"/>
        </w:rPr>
      </w:pPr>
    </w:p>
    <w:p w14:paraId="596B290A" w14:textId="5154E691" w:rsidR="008F6DAD" w:rsidRDefault="0FF2B9D9" w:rsidP="0FF2B9D9">
      <w:pPr>
        <w:ind w:left="820"/>
        <w:rPr>
          <w:rFonts w:ascii="Calibri" w:eastAsia="Calibri" w:hAnsi="Calibri" w:cs="Calibri"/>
          <w:b/>
          <w:bCs/>
          <w:color w:val="000000" w:themeColor="text1"/>
          <w:sz w:val="28"/>
          <w:szCs w:val="28"/>
        </w:rPr>
      </w:pPr>
      <w:r>
        <w:rPr>
          <w:noProof/>
        </w:rPr>
        <w:drawing>
          <wp:inline distT="0" distB="0" distL="0" distR="0" wp14:anchorId="3E53EE39" wp14:editId="2AFBDEA7">
            <wp:extent cx="4572000" cy="19050"/>
            <wp:effectExtent l="0" t="0" r="0" b="0"/>
            <wp:docPr id="4" name="Picture 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0FF2B9D9">
        <w:rPr>
          <w:rFonts w:ascii="Calibri" w:eastAsia="Calibri" w:hAnsi="Calibri" w:cs="Calibri"/>
          <w:b/>
          <w:bCs/>
          <w:color w:val="000000" w:themeColor="text1"/>
          <w:sz w:val="28"/>
          <w:szCs w:val="28"/>
        </w:rPr>
        <w:t>DISABILITY SUPPORT RESOURCES</w:t>
      </w:r>
    </w:p>
    <w:p w14:paraId="7E9C9779" w14:textId="1A932486" w:rsidR="008F6DAD" w:rsidRDefault="008F6DAD" w:rsidP="0FF2B9D9">
      <w:pPr>
        <w:rPr>
          <w:rFonts w:ascii="Calibri" w:eastAsia="Calibri" w:hAnsi="Calibri" w:cs="Calibri"/>
          <w:color w:val="000000" w:themeColor="text1"/>
          <w:sz w:val="26"/>
          <w:szCs w:val="26"/>
        </w:rPr>
      </w:pPr>
    </w:p>
    <w:p w14:paraId="7EA9FFA4" w14:textId="5BD5DE47" w:rsidR="008F6DAD" w:rsidRDefault="0FF2B9D9" w:rsidP="0FF2B9D9">
      <w:pPr>
        <w:pStyle w:val="Heading8"/>
        <w:spacing w:before="45"/>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State Vocational Rehabilitation Services</w:t>
      </w:r>
    </w:p>
    <w:p w14:paraId="725F23CC" w14:textId="6BD47D28" w:rsidR="008F6DAD" w:rsidRDefault="008F6DAD" w:rsidP="0FF2B9D9">
      <w:pPr>
        <w:rPr>
          <w:rFonts w:ascii="Calibri" w:eastAsia="Calibri" w:hAnsi="Calibri" w:cs="Calibri"/>
          <w:color w:val="000000" w:themeColor="text1"/>
        </w:rPr>
      </w:pPr>
    </w:p>
    <w:p w14:paraId="0E2039BE" w14:textId="002105D0" w:rsidR="008F6DAD" w:rsidRDefault="008B4A84" w:rsidP="0FF2B9D9">
      <w:pPr>
        <w:spacing w:before="1"/>
        <w:ind w:left="1540"/>
        <w:rPr>
          <w:rFonts w:ascii="Calibri" w:eastAsia="Calibri" w:hAnsi="Calibri" w:cs="Calibri"/>
          <w:color w:val="000000" w:themeColor="text1"/>
          <w:sz w:val="24"/>
          <w:szCs w:val="24"/>
        </w:rPr>
      </w:pPr>
      <w:hyperlink r:id="rId37">
        <w:r w:rsidR="0FF2B9D9" w:rsidRPr="0FF2B9D9">
          <w:rPr>
            <w:rStyle w:val="Hyperlink"/>
            <w:rFonts w:ascii="Calibri" w:eastAsia="Calibri" w:hAnsi="Calibri" w:cs="Calibri"/>
            <w:sz w:val="24"/>
            <w:szCs w:val="24"/>
          </w:rPr>
          <w:t>http://www.mass.gov/eohhs/consumer/disability-services/vocational-rehab/</w:t>
        </w:r>
      </w:hyperlink>
    </w:p>
    <w:p w14:paraId="700788D2" w14:textId="3173E432" w:rsidR="008F6DAD" w:rsidRDefault="0FF2B9D9" w:rsidP="0FF2B9D9">
      <w:pPr>
        <w:spacing w:before="38"/>
        <w:ind w:left="1540" w:right="992"/>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VR can connect individuals with disabilities to services such as job placement assistance, job coaching, skills training, and more. If you live outside Massachusetts, conduct an</w:t>
      </w:r>
    </w:p>
    <w:p w14:paraId="5C3FE75B" w14:textId="2FF1A279" w:rsidR="008F6DAD" w:rsidRDefault="0FF2B9D9" w:rsidP="0FF2B9D9">
      <w:pPr>
        <w:spacing w:line="293" w:lineRule="exact"/>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online search to find your state’s VR website.</w:t>
      </w:r>
    </w:p>
    <w:p w14:paraId="07F4D1DE" w14:textId="7C65C9F3" w:rsidR="008F6DAD" w:rsidRDefault="008F6DAD" w:rsidP="0FF2B9D9">
      <w:pPr>
        <w:spacing w:before="8"/>
        <w:rPr>
          <w:rFonts w:ascii="Calibri" w:eastAsia="Calibri" w:hAnsi="Calibri" w:cs="Calibri"/>
          <w:color w:val="000000" w:themeColor="text1"/>
          <w:sz w:val="29"/>
          <w:szCs w:val="29"/>
        </w:rPr>
      </w:pPr>
    </w:p>
    <w:p w14:paraId="4F4E7346" w14:textId="5668AD45"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Department of Labor: Office of Disability and Employment Policy</w:t>
      </w:r>
    </w:p>
    <w:p w14:paraId="58599C02" w14:textId="3AD8BECD" w:rsidR="008F6DAD" w:rsidRDefault="008B4A84" w:rsidP="0FF2B9D9">
      <w:pPr>
        <w:spacing w:before="239"/>
        <w:ind w:left="1540"/>
        <w:rPr>
          <w:rFonts w:ascii="Calibri" w:eastAsia="Calibri" w:hAnsi="Calibri" w:cs="Calibri"/>
          <w:color w:val="000000" w:themeColor="text1"/>
          <w:sz w:val="24"/>
          <w:szCs w:val="24"/>
        </w:rPr>
      </w:pPr>
      <w:hyperlink r:id="rId38">
        <w:r w:rsidR="0FF2B9D9" w:rsidRPr="0FF2B9D9">
          <w:rPr>
            <w:rStyle w:val="Hyperlink"/>
            <w:rFonts w:ascii="Calibri" w:eastAsia="Calibri" w:hAnsi="Calibri" w:cs="Calibri"/>
            <w:sz w:val="24"/>
            <w:szCs w:val="24"/>
          </w:rPr>
          <w:t>http://www.dol.gov/odep/topics/</w:t>
        </w:r>
      </w:hyperlink>
    </w:p>
    <w:p w14:paraId="3CC53513" w14:textId="366E0926" w:rsidR="008F6DAD" w:rsidRDefault="0FF2B9D9" w:rsidP="0FF2B9D9">
      <w:pPr>
        <w:spacing w:before="41"/>
        <w:ind w:left="1540" w:right="1418"/>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Contains comprehensive information on disability and employment policy in the US. Organized by category with a plethora of information.</w:t>
      </w:r>
    </w:p>
    <w:p w14:paraId="65D954C4" w14:textId="660412F8" w:rsidR="008F6DAD" w:rsidRDefault="008F6DAD" w:rsidP="0FF2B9D9">
      <w:pPr>
        <w:spacing w:before="6"/>
        <w:rPr>
          <w:rFonts w:ascii="Calibri" w:eastAsia="Calibri" w:hAnsi="Calibri" w:cs="Calibri"/>
          <w:color w:val="000000" w:themeColor="text1"/>
          <w:sz w:val="29"/>
          <w:szCs w:val="29"/>
        </w:rPr>
      </w:pPr>
    </w:p>
    <w:p w14:paraId="73A134FB" w14:textId="4EC2A4A1"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Disability.gov Guide to Employment</w:t>
      </w:r>
    </w:p>
    <w:p w14:paraId="062A24A0" w14:textId="45DA4414" w:rsidR="008F6DAD" w:rsidRDefault="008B4A84" w:rsidP="0FF2B9D9">
      <w:pPr>
        <w:spacing w:before="239"/>
        <w:ind w:left="1540"/>
        <w:rPr>
          <w:rFonts w:ascii="Calibri" w:eastAsia="Calibri" w:hAnsi="Calibri" w:cs="Calibri"/>
          <w:color w:val="000000" w:themeColor="text1"/>
          <w:sz w:val="24"/>
          <w:szCs w:val="24"/>
        </w:rPr>
      </w:pPr>
      <w:hyperlink r:id="rId39">
        <w:r w:rsidR="0FF2B9D9" w:rsidRPr="0FF2B9D9">
          <w:rPr>
            <w:rStyle w:val="Hyperlink"/>
            <w:rFonts w:ascii="Calibri" w:eastAsia="Calibri" w:hAnsi="Calibri" w:cs="Calibri"/>
            <w:sz w:val="24"/>
            <w:szCs w:val="24"/>
          </w:rPr>
          <w:t>https://www.disability.gov/resource/disability-govs-guide-employment/</w:t>
        </w:r>
      </w:hyperlink>
    </w:p>
    <w:p w14:paraId="1635E447" w14:textId="0B046CDF" w:rsidR="008F6DAD" w:rsidRDefault="0FF2B9D9" w:rsidP="0FF2B9D9">
      <w:pPr>
        <w:spacing w:before="41"/>
        <w:ind w:left="1540" w:right="1099"/>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 resource for people with disabilities looking to return to work. Includes topics such as vocational rehabilitation services, employment rights, and job training programs.</w:t>
      </w:r>
    </w:p>
    <w:p w14:paraId="679EE7EB" w14:textId="610832A2" w:rsidR="008F6DAD" w:rsidRDefault="008F6DAD" w:rsidP="0FF2B9D9">
      <w:pPr>
        <w:spacing w:before="8"/>
        <w:rPr>
          <w:rFonts w:ascii="Calibri" w:eastAsia="Calibri" w:hAnsi="Calibri" w:cs="Calibri"/>
          <w:color w:val="000000" w:themeColor="text1"/>
          <w:sz w:val="29"/>
          <w:szCs w:val="29"/>
        </w:rPr>
      </w:pPr>
    </w:p>
    <w:p w14:paraId="4DBD2388" w14:textId="5F85CDED"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Recruit Disability</w:t>
      </w:r>
    </w:p>
    <w:p w14:paraId="7A68637D" w14:textId="399E5485" w:rsidR="008F6DAD" w:rsidRDefault="008B4A84" w:rsidP="0FF2B9D9">
      <w:pPr>
        <w:spacing w:before="236"/>
        <w:ind w:left="1540"/>
        <w:rPr>
          <w:rFonts w:ascii="Calibri" w:eastAsia="Calibri" w:hAnsi="Calibri" w:cs="Calibri"/>
          <w:color w:val="000000" w:themeColor="text1"/>
          <w:sz w:val="24"/>
          <w:szCs w:val="24"/>
        </w:rPr>
      </w:pPr>
      <w:hyperlink r:id="rId40">
        <w:r w:rsidR="0FF2B9D9" w:rsidRPr="0FF2B9D9">
          <w:rPr>
            <w:rStyle w:val="Hyperlink"/>
            <w:rFonts w:ascii="Calibri" w:eastAsia="Calibri" w:hAnsi="Calibri" w:cs="Calibri"/>
            <w:sz w:val="24"/>
            <w:szCs w:val="24"/>
          </w:rPr>
          <w:t>recruitdisability.org</w:t>
        </w:r>
      </w:hyperlink>
    </w:p>
    <w:p w14:paraId="602AE218" w14:textId="4649E639" w:rsidR="008F6DAD" w:rsidRDefault="0FF2B9D9" w:rsidP="0FF2B9D9">
      <w:pPr>
        <w:spacing w:before="41"/>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A job board specifically for individuals with disabilities.</w:t>
      </w:r>
    </w:p>
    <w:p w14:paraId="103CF0F7" w14:textId="5079F7E4" w:rsidR="008F6DAD" w:rsidRDefault="008F6DAD" w:rsidP="0FF2B9D9">
      <w:pPr>
        <w:spacing w:before="9"/>
        <w:rPr>
          <w:rFonts w:ascii="Calibri" w:eastAsia="Calibri" w:hAnsi="Calibri" w:cs="Calibri"/>
          <w:color w:val="000000" w:themeColor="text1"/>
          <w:sz w:val="29"/>
          <w:szCs w:val="29"/>
        </w:rPr>
      </w:pPr>
    </w:p>
    <w:p w14:paraId="788CB4EC" w14:textId="6AA7E88A"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Worknet Solutions: Helping Job Seekers with Disabilities</w:t>
      </w:r>
    </w:p>
    <w:p w14:paraId="7E2AAD69" w14:textId="447B4B6C" w:rsidR="008F6DAD" w:rsidRDefault="008B4A84" w:rsidP="0FF2B9D9">
      <w:pPr>
        <w:spacing w:before="238"/>
        <w:ind w:left="1540"/>
        <w:rPr>
          <w:rFonts w:ascii="Calibri" w:eastAsia="Calibri" w:hAnsi="Calibri" w:cs="Calibri"/>
          <w:color w:val="000000" w:themeColor="text1"/>
          <w:sz w:val="24"/>
          <w:szCs w:val="24"/>
        </w:rPr>
      </w:pPr>
      <w:hyperlink r:id="rId41">
        <w:r w:rsidR="0FF2B9D9" w:rsidRPr="0FF2B9D9">
          <w:rPr>
            <w:rStyle w:val="Hyperlink"/>
            <w:rFonts w:ascii="Calibri" w:eastAsia="Calibri" w:hAnsi="Calibri" w:cs="Calibri"/>
            <w:sz w:val="24"/>
            <w:szCs w:val="24"/>
          </w:rPr>
          <w:t>http://worknetsolutions.com/product/helping-job-seekers-with-disabilities/</w:t>
        </w:r>
      </w:hyperlink>
    </w:p>
    <w:p w14:paraId="010C488F" w14:textId="6E3D1479" w:rsidR="008F6DAD" w:rsidRDefault="0FF2B9D9" w:rsidP="0FF2B9D9">
      <w:pPr>
        <w:spacing w:before="39"/>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Note: While the article is free, you will have to add it to your cart and “checkout” to</w:t>
      </w:r>
    </w:p>
    <w:p w14:paraId="6ABB96A8" w14:textId="412B3893" w:rsidR="008F6DAD" w:rsidRDefault="0FF2B9D9" w:rsidP="0FF2B9D9">
      <w:pPr>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download the article and read it</w:t>
      </w:r>
      <w:r w:rsidRPr="0FF2B9D9">
        <w:rPr>
          <w:rFonts w:ascii="Calibri" w:eastAsia="Calibri" w:hAnsi="Calibri" w:cs="Calibri"/>
          <w:color w:val="000000" w:themeColor="text1"/>
          <w:sz w:val="24"/>
          <w:szCs w:val="24"/>
        </w:rPr>
        <w:t>.</w:t>
      </w:r>
    </w:p>
    <w:p w14:paraId="6A9725DC" w14:textId="26033443" w:rsidR="008F6DAD" w:rsidRDefault="008F6DAD" w:rsidP="0FF2B9D9">
      <w:pPr>
        <w:spacing w:before="8"/>
        <w:rPr>
          <w:rFonts w:ascii="Calibri" w:eastAsia="Calibri" w:hAnsi="Calibri" w:cs="Calibri"/>
          <w:color w:val="000000" w:themeColor="text1"/>
          <w:sz w:val="29"/>
          <w:szCs w:val="29"/>
        </w:rPr>
      </w:pPr>
    </w:p>
    <w:p w14:paraId="0D238357" w14:textId="658C6239" w:rsidR="008F6DAD" w:rsidRDefault="0FF2B9D9" w:rsidP="0FF2B9D9">
      <w:pPr>
        <w:pStyle w:val="Heading8"/>
        <w:ind w:left="820"/>
        <w:rPr>
          <w:rFonts w:ascii="Calibri" w:eastAsia="Calibri" w:hAnsi="Calibri" w:cs="Calibri"/>
          <w:b/>
          <w:bCs/>
          <w:color w:val="000000" w:themeColor="text1"/>
          <w:sz w:val="28"/>
          <w:szCs w:val="28"/>
        </w:rPr>
      </w:pPr>
      <w:r w:rsidRPr="0FF2B9D9">
        <w:rPr>
          <w:rFonts w:ascii="Calibri" w:eastAsia="Calibri" w:hAnsi="Calibri" w:cs="Calibri"/>
          <w:b/>
          <w:bCs/>
          <w:color w:val="000000" w:themeColor="text1"/>
          <w:sz w:val="28"/>
          <w:szCs w:val="28"/>
        </w:rPr>
        <w:t>Worknet Solutions: The Creative Job Search</w:t>
      </w:r>
    </w:p>
    <w:p w14:paraId="656F63B3" w14:textId="7E1AB9EB" w:rsidR="008F6DAD" w:rsidRDefault="008B4A84" w:rsidP="0FF2B9D9">
      <w:pPr>
        <w:spacing w:before="239"/>
        <w:ind w:left="1540" w:right="1031"/>
        <w:rPr>
          <w:rFonts w:ascii="Calibri" w:eastAsia="Calibri" w:hAnsi="Calibri" w:cs="Calibri"/>
          <w:color w:val="000000" w:themeColor="text1"/>
          <w:sz w:val="24"/>
          <w:szCs w:val="24"/>
        </w:rPr>
      </w:pPr>
      <w:hyperlink r:id="rId42">
        <w:r w:rsidR="0FF2B9D9" w:rsidRPr="0FF2B9D9">
          <w:rPr>
            <w:rStyle w:val="Hyperlink"/>
            <w:rFonts w:ascii="Calibri" w:eastAsia="Calibri" w:hAnsi="Calibri" w:cs="Calibri"/>
            <w:sz w:val="24"/>
            <w:szCs w:val="24"/>
          </w:rPr>
          <w:t>http://worknetsolutions.com/product/is-career-development-a-reasonable-option-for-</w:t>
        </w:r>
      </w:hyperlink>
      <w:r w:rsidR="0FF2B9D9" w:rsidRPr="0FF2B9D9">
        <w:rPr>
          <w:rFonts w:ascii="Calibri" w:eastAsia="Calibri" w:hAnsi="Calibri" w:cs="Calibri"/>
          <w:color w:val="6B9F24"/>
          <w:sz w:val="24"/>
          <w:szCs w:val="24"/>
        </w:rPr>
        <w:t xml:space="preserve"> </w:t>
      </w:r>
      <w:hyperlink r:id="rId43">
        <w:r w:rsidR="0FF2B9D9" w:rsidRPr="0FF2B9D9">
          <w:rPr>
            <w:rStyle w:val="Hyperlink"/>
            <w:rFonts w:ascii="Calibri" w:eastAsia="Calibri" w:hAnsi="Calibri" w:cs="Calibri"/>
            <w:sz w:val="24"/>
            <w:szCs w:val="24"/>
          </w:rPr>
          <w:t>clients-with-significant-barriers-part-3-the-creative-job-se/</w:t>
        </w:r>
      </w:hyperlink>
    </w:p>
    <w:p w14:paraId="022D7B03" w14:textId="20CAC0EA" w:rsidR="008F6DAD" w:rsidRDefault="0FF2B9D9" w:rsidP="0FF2B9D9">
      <w:pPr>
        <w:spacing w:before="41"/>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Note: While the article is free, you will have to add it to your cart and “checkout” to</w:t>
      </w:r>
    </w:p>
    <w:p w14:paraId="3E2C198F" w14:textId="5F1CA50B" w:rsidR="008F6DAD" w:rsidRDefault="0FF2B9D9" w:rsidP="0FF2B9D9">
      <w:pPr>
        <w:ind w:left="1540"/>
        <w:rPr>
          <w:rFonts w:ascii="Calibri" w:eastAsia="Calibri" w:hAnsi="Calibri" w:cs="Calibri"/>
          <w:color w:val="000000" w:themeColor="text1"/>
          <w:sz w:val="24"/>
          <w:szCs w:val="24"/>
        </w:rPr>
      </w:pPr>
      <w:r w:rsidRPr="0FF2B9D9">
        <w:rPr>
          <w:rFonts w:ascii="Calibri" w:eastAsia="Calibri" w:hAnsi="Calibri" w:cs="Calibri"/>
          <w:i/>
          <w:iCs/>
          <w:color w:val="000000" w:themeColor="text1"/>
          <w:sz w:val="24"/>
          <w:szCs w:val="24"/>
        </w:rPr>
        <w:t>download the article and read it</w:t>
      </w:r>
      <w:r w:rsidRPr="0FF2B9D9">
        <w:rPr>
          <w:rFonts w:ascii="Calibri" w:eastAsia="Calibri" w:hAnsi="Calibri" w:cs="Calibri"/>
          <w:color w:val="000000" w:themeColor="text1"/>
          <w:sz w:val="24"/>
          <w:szCs w:val="24"/>
        </w:rPr>
        <w:t>.</w:t>
      </w:r>
    </w:p>
    <w:p w14:paraId="0A25BC77" w14:textId="520CCD62" w:rsidR="008F6DAD" w:rsidRDefault="008F6DAD" w:rsidP="0FF2B9D9">
      <w:pPr>
        <w:rPr>
          <w:rFonts w:ascii="Calibri" w:eastAsia="Calibri" w:hAnsi="Calibri" w:cs="Calibri"/>
          <w:color w:val="000000" w:themeColor="text1"/>
          <w:sz w:val="24"/>
          <w:szCs w:val="24"/>
        </w:rPr>
      </w:pPr>
    </w:p>
    <w:p w14:paraId="015A0719" w14:textId="07237572" w:rsidR="008F6DAD" w:rsidRDefault="008F6DAD" w:rsidP="0FF2B9D9">
      <w:pPr>
        <w:rPr>
          <w:rFonts w:ascii="Calibri" w:eastAsia="Calibri" w:hAnsi="Calibri" w:cs="Calibri"/>
          <w:color w:val="000000" w:themeColor="text1"/>
          <w:sz w:val="24"/>
          <w:szCs w:val="24"/>
        </w:rPr>
      </w:pPr>
    </w:p>
    <w:p w14:paraId="2C078E63" w14:textId="65962833" w:rsidR="008F6DAD" w:rsidRDefault="008F6DAD" w:rsidP="0FF2B9D9"/>
    <w:sectPr w:rsidR="008F6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A3D"/>
    <w:multiLevelType w:val="hybridMultilevel"/>
    <w:tmpl w:val="E70E9520"/>
    <w:lvl w:ilvl="0" w:tplc="5992B3D2">
      <w:start w:val="1"/>
      <w:numFmt w:val="bullet"/>
      <w:lvlText w:val=""/>
      <w:lvlJc w:val="left"/>
      <w:pPr>
        <w:ind w:left="720" w:hanging="360"/>
      </w:pPr>
      <w:rPr>
        <w:rFonts w:ascii="Symbol" w:hAnsi="Symbol" w:hint="default"/>
      </w:rPr>
    </w:lvl>
    <w:lvl w:ilvl="1" w:tplc="031E175C">
      <w:start w:val="1"/>
      <w:numFmt w:val="bullet"/>
      <w:lvlText w:val=""/>
      <w:lvlJc w:val="left"/>
      <w:pPr>
        <w:ind w:left="1440" w:hanging="360"/>
      </w:pPr>
      <w:rPr>
        <w:rFonts w:ascii="Symbol" w:hAnsi="Symbol" w:hint="default"/>
      </w:rPr>
    </w:lvl>
    <w:lvl w:ilvl="2" w:tplc="6CF20C22">
      <w:start w:val="1"/>
      <w:numFmt w:val="bullet"/>
      <w:lvlText w:val=""/>
      <w:lvlJc w:val="left"/>
      <w:pPr>
        <w:ind w:left="2160" w:hanging="360"/>
      </w:pPr>
      <w:rPr>
        <w:rFonts w:ascii="Wingdings" w:hAnsi="Wingdings" w:hint="default"/>
      </w:rPr>
    </w:lvl>
    <w:lvl w:ilvl="3" w:tplc="E9A046F8">
      <w:start w:val="1"/>
      <w:numFmt w:val="bullet"/>
      <w:lvlText w:val=""/>
      <w:lvlJc w:val="left"/>
      <w:pPr>
        <w:ind w:left="2880" w:hanging="360"/>
      </w:pPr>
      <w:rPr>
        <w:rFonts w:ascii="Symbol" w:hAnsi="Symbol" w:hint="default"/>
      </w:rPr>
    </w:lvl>
    <w:lvl w:ilvl="4" w:tplc="1D4A0190">
      <w:start w:val="1"/>
      <w:numFmt w:val="bullet"/>
      <w:lvlText w:val="o"/>
      <w:lvlJc w:val="left"/>
      <w:pPr>
        <w:ind w:left="3600" w:hanging="360"/>
      </w:pPr>
      <w:rPr>
        <w:rFonts w:ascii="Courier New" w:hAnsi="Courier New" w:hint="default"/>
      </w:rPr>
    </w:lvl>
    <w:lvl w:ilvl="5" w:tplc="59BCDE0E">
      <w:start w:val="1"/>
      <w:numFmt w:val="bullet"/>
      <w:lvlText w:val=""/>
      <w:lvlJc w:val="left"/>
      <w:pPr>
        <w:ind w:left="4320" w:hanging="360"/>
      </w:pPr>
      <w:rPr>
        <w:rFonts w:ascii="Wingdings" w:hAnsi="Wingdings" w:hint="default"/>
      </w:rPr>
    </w:lvl>
    <w:lvl w:ilvl="6" w:tplc="5D526C98">
      <w:start w:val="1"/>
      <w:numFmt w:val="bullet"/>
      <w:lvlText w:val=""/>
      <w:lvlJc w:val="left"/>
      <w:pPr>
        <w:ind w:left="5040" w:hanging="360"/>
      </w:pPr>
      <w:rPr>
        <w:rFonts w:ascii="Symbol" w:hAnsi="Symbol" w:hint="default"/>
      </w:rPr>
    </w:lvl>
    <w:lvl w:ilvl="7" w:tplc="79122128">
      <w:start w:val="1"/>
      <w:numFmt w:val="bullet"/>
      <w:lvlText w:val="o"/>
      <w:lvlJc w:val="left"/>
      <w:pPr>
        <w:ind w:left="5760" w:hanging="360"/>
      </w:pPr>
      <w:rPr>
        <w:rFonts w:ascii="Courier New" w:hAnsi="Courier New" w:hint="default"/>
      </w:rPr>
    </w:lvl>
    <w:lvl w:ilvl="8" w:tplc="85CEAC58">
      <w:start w:val="1"/>
      <w:numFmt w:val="bullet"/>
      <w:lvlText w:val=""/>
      <w:lvlJc w:val="left"/>
      <w:pPr>
        <w:ind w:left="6480" w:hanging="360"/>
      </w:pPr>
      <w:rPr>
        <w:rFonts w:ascii="Wingdings" w:hAnsi="Wingdings" w:hint="default"/>
      </w:rPr>
    </w:lvl>
  </w:abstractNum>
  <w:abstractNum w:abstractNumId="1" w15:restartNumberingAfterBreak="0">
    <w:nsid w:val="03FD1E3A"/>
    <w:multiLevelType w:val="hybridMultilevel"/>
    <w:tmpl w:val="89FE6FF8"/>
    <w:lvl w:ilvl="0" w:tplc="06DC6A9A">
      <w:start w:val="1"/>
      <w:numFmt w:val="bullet"/>
      <w:lvlText w:val=""/>
      <w:lvlJc w:val="left"/>
      <w:pPr>
        <w:ind w:left="720" w:hanging="360"/>
      </w:pPr>
      <w:rPr>
        <w:rFonts w:ascii="Wingdings" w:hAnsi="Wingdings" w:hint="default"/>
      </w:rPr>
    </w:lvl>
    <w:lvl w:ilvl="1" w:tplc="2084A80E">
      <w:start w:val="1"/>
      <w:numFmt w:val="bullet"/>
      <w:lvlText w:val="o"/>
      <w:lvlJc w:val="left"/>
      <w:pPr>
        <w:ind w:left="1440" w:hanging="360"/>
      </w:pPr>
      <w:rPr>
        <w:rFonts w:ascii="Courier New" w:hAnsi="Courier New" w:hint="default"/>
      </w:rPr>
    </w:lvl>
    <w:lvl w:ilvl="2" w:tplc="B170A696">
      <w:start w:val="1"/>
      <w:numFmt w:val="bullet"/>
      <w:lvlText w:val=""/>
      <w:lvlJc w:val="left"/>
      <w:pPr>
        <w:ind w:left="2160" w:hanging="360"/>
      </w:pPr>
      <w:rPr>
        <w:rFonts w:ascii="Wingdings" w:hAnsi="Wingdings" w:hint="default"/>
      </w:rPr>
    </w:lvl>
    <w:lvl w:ilvl="3" w:tplc="4184F83E">
      <w:start w:val="1"/>
      <w:numFmt w:val="bullet"/>
      <w:lvlText w:val=""/>
      <w:lvlJc w:val="left"/>
      <w:pPr>
        <w:ind w:left="2880" w:hanging="360"/>
      </w:pPr>
      <w:rPr>
        <w:rFonts w:ascii="Symbol" w:hAnsi="Symbol" w:hint="default"/>
      </w:rPr>
    </w:lvl>
    <w:lvl w:ilvl="4" w:tplc="034E43B2">
      <w:start w:val="1"/>
      <w:numFmt w:val="bullet"/>
      <w:lvlText w:val="o"/>
      <w:lvlJc w:val="left"/>
      <w:pPr>
        <w:ind w:left="3600" w:hanging="360"/>
      </w:pPr>
      <w:rPr>
        <w:rFonts w:ascii="Courier New" w:hAnsi="Courier New" w:hint="default"/>
      </w:rPr>
    </w:lvl>
    <w:lvl w:ilvl="5" w:tplc="8B96745A">
      <w:start w:val="1"/>
      <w:numFmt w:val="bullet"/>
      <w:lvlText w:val=""/>
      <w:lvlJc w:val="left"/>
      <w:pPr>
        <w:ind w:left="4320" w:hanging="360"/>
      </w:pPr>
      <w:rPr>
        <w:rFonts w:ascii="Wingdings" w:hAnsi="Wingdings" w:hint="default"/>
      </w:rPr>
    </w:lvl>
    <w:lvl w:ilvl="6" w:tplc="4134DB22">
      <w:start w:val="1"/>
      <w:numFmt w:val="bullet"/>
      <w:lvlText w:val=""/>
      <w:lvlJc w:val="left"/>
      <w:pPr>
        <w:ind w:left="5040" w:hanging="360"/>
      </w:pPr>
      <w:rPr>
        <w:rFonts w:ascii="Symbol" w:hAnsi="Symbol" w:hint="default"/>
      </w:rPr>
    </w:lvl>
    <w:lvl w:ilvl="7" w:tplc="2E7A8CB4">
      <w:start w:val="1"/>
      <w:numFmt w:val="bullet"/>
      <w:lvlText w:val="o"/>
      <w:lvlJc w:val="left"/>
      <w:pPr>
        <w:ind w:left="5760" w:hanging="360"/>
      </w:pPr>
      <w:rPr>
        <w:rFonts w:ascii="Courier New" w:hAnsi="Courier New" w:hint="default"/>
      </w:rPr>
    </w:lvl>
    <w:lvl w:ilvl="8" w:tplc="54C203A2">
      <w:start w:val="1"/>
      <w:numFmt w:val="bullet"/>
      <w:lvlText w:val=""/>
      <w:lvlJc w:val="left"/>
      <w:pPr>
        <w:ind w:left="6480" w:hanging="360"/>
      </w:pPr>
      <w:rPr>
        <w:rFonts w:ascii="Wingdings" w:hAnsi="Wingdings" w:hint="default"/>
      </w:rPr>
    </w:lvl>
  </w:abstractNum>
  <w:abstractNum w:abstractNumId="2" w15:restartNumberingAfterBreak="0">
    <w:nsid w:val="0E284C15"/>
    <w:multiLevelType w:val="hybridMultilevel"/>
    <w:tmpl w:val="FA540B22"/>
    <w:lvl w:ilvl="0" w:tplc="50E23DF6">
      <w:start w:val="1"/>
      <w:numFmt w:val="decimal"/>
      <w:lvlText w:val="%1."/>
      <w:lvlJc w:val="left"/>
      <w:pPr>
        <w:ind w:left="720" w:hanging="360"/>
      </w:pPr>
    </w:lvl>
    <w:lvl w:ilvl="1" w:tplc="55203552">
      <w:start w:val="1"/>
      <w:numFmt w:val="bullet"/>
      <w:lvlText w:val=""/>
      <w:lvlJc w:val="left"/>
      <w:pPr>
        <w:ind w:left="1440" w:hanging="360"/>
      </w:pPr>
    </w:lvl>
    <w:lvl w:ilvl="2" w:tplc="D51C2DCE">
      <w:start w:val="1"/>
      <w:numFmt w:val="lowerRoman"/>
      <w:lvlText w:val="%3."/>
      <w:lvlJc w:val="right"/>
      <w:pPr>
        <w:ind w:left="2160" w:hanging="180"/>
      </w:pPr>
    </w:lvl>
    <w:lvl w:ilvl="3" w:tplc="B8C4B5EE">
      <w:start w:val="1"/>
      <w:numFmt w:val="decimal"/>
      <w:lvlText w:val="%4."/>
      <w:lvlJc w:val="left"/>
      <w:pPr>
        <w:ind w:left="2880" w:hanging="360"/>
      </w:pPr>
    </w:lvl>
    <w:lvl w:ilvl="4" w:tplc="1FD47B1A">
      <w:start w:val="1"/>
      <w:numFmt w:val="lowerLetter"/>
      <w:lvlText w:val="%5."/>
      <w:lvlJc w:val="left"/>
      <w:pPr>
        <w:ind w:left="3600" w:hanging="360"/>
      </w:pPr>
    </w:lvl>
    <w:lvl w:ilvl="5" w:tplc="009A8F46">
      <w:start w:val="1"/>
      <w:numFmt w:val="lowerRoman"/>
      <w:lvlText w:val="%6."/>
      <w:lvlJc w:val="right"/>
      <w:pPr>
        <w:ind w:left="4320" w:hanging="180"/>
      </w:pPr>
    </w:lvl>
    <w:lvl w:ilvl="6" w:tplc="D7EC3B66">
      <w:start w:val="1"/>
      <w:numFmt w:val="decimal"/>
      <w:lvlText w:val="%7."/>
      <w:lvlJc w:val="left"/>
      <w:pPr>
        <w:ind w:left="5040" w:hanging="360"/>
      </w:pPr>
    </w:lvl>
    <w:lvl w:ilvl="7" w:tplc="0276AC4E">
      <w:start w:val="1"/>
      <w:numFmt w:val="lowerLetter"/>
      <w:lvlText w:val="%8."/>
      <w:lvlJc w:val="left"/>
      <w:pPr>
        <w:ind w:left="5760" w:hanging="360"/>
      </w:pPr>
    </w:lvl>
    <w:lvl w:ilvl="8" w:tplc="D1BE0C20">
      <w:start w:val="1"/>
      <w:numFmt w:val="lowerRoman"/>
      <w:lvlText w:val="%9."/>
      <w:lvlJc w:val="right"/>
      <w:pPr>
        <w:ind w:left="6480" w:hanging="180"/>
      </w:pPr>
    </w:lvl>
  </w:abstractNum>
  <w:abstractNum w:abstractNumId="3" w15:restartNumberingAfterBreak="0">
    <w:nsid w:val="176F2E63"/>
    <w:multiLevelType w:val="hybridMultilevel"/>
    <w:tmpl w:val="B65427E2"/>
    <w:lvl w:ilvl="0" w:tplc="963E5B9E">
      <w:start w:val="1"/>
      <w:numFmt w:val="bullet"/>
      <w:lvlText w:val=""/>
      <w:lvlJc w:val="left"/>
      <w:pPr>
        <w:ind w:left="720" w:hanging="360"/>
      </w:pPr>
      <w:rPr>
        <w:rFonts w:ascii="Symbol" w:hAnsi="Symbol" w:hint="default"/>
      </w:rPr>
    </w:lvl>
    <w:lvl w:ilvl="1" w:tplc="32566260">
      <w:start w:val="1"/>
      <w:numFmt w:val="bullet"/>
      <w:lvlText w:val="o"/>
      <w:lvlJc w:val="left"/>
      <w:pPr>
        <w:ind w:left="1440" w:hanging="360"/>
      </w:pPr>
      <w:rPr>
        <w:rFonts w:ascii="Courier New" w:hAnsi="Courier New" w:hint="default"/>
      </w:rPr>
    </w:lvl>
    <w:lvl w:ilvl="2" w:tplc="8DA6BC50">
      <w:start w:val="1"/>
      <w:numFmt w:val="bullet"/>
      <w:lvlText w:val=""/>
      <w:lvlJc w:val="left"/>
      <w:pPr>
        <w:ind w:left="2160" w:hanging="360"/>
      </w:pPr>
      <w:rPr>
        <w:rFonts w:ascii="Wingdings" w:hAnsi="Wingdings" w:hint="default"/>
      </w:rPr>
    </w:lvl>
    <w:lvl w:ilvl="3" w:tplc="E982AA64">
      <w:start w:val="1"/>
      <w:numFmt w:val="bullet"/>
      <w:lvlText w:val=""/>
      <w:lvlJc w:val="left"/>
      <w:pPr>
        <w:ind w:left="2880" w:hanging="360"/>
      </w:pPr>
      <w:rPr>
        <w:rFonts w:ascii="Symbol" w:hAnsi="Symbol" w:hint="default"/>
      </w:rPr>
    </w:lvl>
    <w:lvl w:ilvl="4" w:tplc="5BE24F6A">
      <w:start w:val="1"/>
      <w:numFmt w:val="bullet"/>
      <w:lvlText w:val="o"/>
      <w:lvlJc w:val="left"/>
      <w:pPr>
        <w:ind w:left="3600" w:hanging="360"/>
      </w:pPr>
      <w:rPr>
        <w:rFonts w:ascii="Courier New" w:hAnsi="Courier New" w:hint="default"/>
      </w:rPr>
    </w:lvl>
    <w:lvl w:ilvl="5" w:tplc="F1109B0C">
      <w:start w:val="1"/>
      <w:numFmt w:val="bullet"/>
      <w:lvlText w:val=""/>
      <w:lvlJc w:val="left"/>
      <w:pPr>
        <w:ind w:left="4320" w:hanging="360"/>
      </w:pPr>
      <w:rPr>
        <w:rFonts w:ascii="Wingdings" w:hAnsi="Wingdings" w:hint="default"/>
      </w:rPr>
    </w:lvl>
    <w:lvl w:ilvl="6" w:tplc="947E2204">
      <w:start w:val="1"/>
      <w:numFmt w:val="bullet"/>
      <w:lvlText w:val=""/>
      <w:lvlJc w:val="left"/>
      <w:pPr>
        <w:ind w:left="5040" w:hanging="360"/>
      </w:pPr>
      <w:rPr>
        <w:rFonts w:ascii="Symbol" w:hAnsi="Symbol" w:hint="default"/>
      </w:rPr>
    </w:lvl>
    <w:lvl w:ilvl="7" w:tplc="75E657A8">
      <w:start w:val="1"/>
      <w:numFmt w:val="bullet"/>
      <w:lvlText w:val="o"/>
      <w:lvlJc w:val="left"/>
      <w:pPr>
        <w:ind w:left="5760" w:hanging="360"/>
      </w:pPr>
      <w:rPr>
        <w:rFonts w:ascii="Courier New" w:hAnsi="Courier New" w:hint="default"/>
      </w:rPr>
    </w:lvl>
    <w:lvl w:ilvl="8" w:tplc="4BF0C96E">
      <w:start w:val="1"/>
      <w:numFmt w:val="bullet"/>
      <w:lvlText w:val=""/>
      <w:lvlJc w:val="left"/>
      <w:pPr>
        <w:ind w:left="6480" w:hanging="360"/>
      </w:pPr>
      <w:rPr>
        <w:rFonts w:ascii="Wingdings" w:hAnsi="Wingdings" w:hint="default"/>
      </w:rPr>
    </w:lvl>
  </w:abstractNum>
  <w:abstractNum w:abstractNumId="4" w15:restartNumberingAfterBreak="0">
    <w:nsid w:val="179019AF"/>
    <w:multiLevelType w:val="hybridMultilevel"/>
    <w:tmpl w:val="F44CB1FC"/>
    <w:lvl w:ilvl="0" w:tplc="C624FCC4">
      <w:start w:val="1"/>
      <w:numFmt w:val="bullet"/>
      <w:lvlText w:val=""/>
      <w:lvlJc w:val="left"/>
      <w:pPr>
        <w:ind w:left="720" w:hanging="360"/>
      </w:pPr>
      <w:rPr>
        <w:rFonts w:ascii="Symbol" w:hAnsi="Symbol" w:hint="default"/>
      </w:rPr>
    </w:lvl>
    <w:lvl w:ilvl="1" w:tplc="A72CE29E">
      <w:start w:val="1"/>
      <w:numFmt w:val="bullet"/>
      <w:lvlText w:val=""/>
      <w:lvlJc w:val="left"/>
      <w:pPr>
        <w:ind w:left="1440" w:hanging="360"/>
      </w:pPr>
      <w:rPr>
        <w:rFonts w:ascii="Wingdings" w:hAnsi="Wingdings" w:hint="default"/>
      </w:rPr>
    </w:lvl>
    <w:lvl w:ilvl="2" w:tplc="61F20C0E">
      <w:start w:val="1"/>
      <w:numFmt w:val="bullet"/>
      <w:lvlText w:val=""/>
      <w:lvlJc w:val="left"/>
      <w:pPr>
        <w:ind w:left="2160" w:hanging="360"/>
      </w:pPr>
      <w:rPr>
        <w:rFonts w:ascii="Wingdings" w:hAnsi="Wingdings" w:hint="default"/>
      </w:rPr>
    </w:lvl>
    <w:lvl w:ilvl="3" w:tplc="E12A8670">
      <w:start w:val="1"/>
      <w:numFmt w:val="bullet"/>
      <w:lvlText w:val=""/>
      <w:lvlJc w:val="left"/>
      <w:pPr>
        <w:ind w:left="2880" w:hanging="360"/>
      </w:pPr>
      <w:rPr>
        <w:rFonts w:ascii="Symbol" w:hAnsi="Symbol" w:hint="default"/>
      </w:rPr>
    </w:lvl>
    <w:lvl w:ilvl="4" w:tplc="E39EAEA6">
      <w:start w:val="1"/>
      <w:numFmt w:val="bullet"/>
      <w:lvlText w:val="o"/>
      <w:lvlJc w:val="left"/>
      <w:pPr>
        <w:ind w:left="3600" w:hanging="360"/>
      </w:pPr>
      <w:rPr>
        <w:rFonts w:ascii="Courier New" w:hAnsi="Courier New" w:hint="default"/>
      </w:rPr>
    </w:lvl>
    <w:lvl w:ilvl="5" w:tplc="941C86BC">
      <w:start w:val="1"/>
      <w:numFmt w:val="bullet"/>
      <w:lvlText w:val=""/>
      <w:lvlJc w:val="left"/>
      <w:pPr>
        <w:ind w:left="4320" w:hanging="360"/>
      </w:pPr>
      <w:rPr>
        <w:rFonts w:ascii="Wingdings" w:hAnsi="Wingdings" w:hint="default"/>
      </w:rPr>
    </w:lvl>
    <w:lvl w:ilvl="6" w:tplc="7B40A558">
      <w:start w:val="1"/>
      <w:numFmt w:val="bullet"/>
      <w:lvlText w:val=""/>
      <w:lvlJc w:val="left"/>
      <w:pPr>
        <w:ind w:left="5040" w:hanging="360"/>
      </w:pPr>
      <w:rPr>
        <w:rFonts w:ascii="Symbol" w:hAnsi="Symbol" w:hint="default"/>
      </w:rPr>
    </w:lvl>
    <w:lvl w:ilvl="7" w:tplc="A3FEC704">
      <w:start w:val="1"/>
      <w:numFmt w:val="bullet"/>
      <w:lvlText w:val="o"/>
      <w:lvlJc w:val="left"/>
      <w:pPr>
        <w:ind w:left="5760" w:hanging="360"/>
      </w:pPr>
      <w:rPr>
        <w:rFonts w:ascii="Courier New" w:hAnsi="Courier New" w:hint="default"/>
      </w:rPr>
    </w:lvl>
    <w:lvl w:ilvl="8" w:tplc="7EC4BB52">
      <w:start w:val="1"/>
      <w:numFmt w:val="bullet"/>
      <w:lvlText w:val=""/>
      <w:lvlJc w:val="left"/>
      <w:pPr>
        <w:ind w:left="6480" w:hanging="360"/>
      </w:pPr>
      <w:rPr>
        <w:rFonts w:ascii="Wingdings" w:hAnsi="Wingdings" w:hint="default"/>
      </w:rPr>
    </w:lvl>
  </w:abstractNum>
  <w:abstractNum w:abstractNumId="5" w15:restartNumberingAfterBreak="0">
    <w:nsid w:val="4723475C"/>
    <w:multiLevelType w:val="hybridMultilevel"/>
    <w:tmpl w:val="8CB4652A"/>
    <w:lvl w:ilvl="0" w:tplc="8424B948">
      <w:start w:val="1"/>
      <w:numFmt w:val="bullet"/>
      <w:lvlText w:val=""/>
      <w:lvlJc w:val="left"/>
      <w:pPr>
        <w:ind w:left="720" w:hanging="360"/>
      </w:pPr>
      <w:rPr>
        <w:rFonts w:ascii="Symbol" w:hAnsi="Symbol" w:hint="default"/>
      </w:rPr>
    </w:lvl>
    <w:lvl w:ilvl="1" w:tplc="9AA6771E">
      <w:start w:val="1"/>
      <w:numFmt w:val="bullet"/>
      <w:lvlText w:val="o"/>
      <w:lvlJc w:val="left"/>
      <w:pPr>
        <w:ind w:left="1440" w:hanging="360"/>
      </w:pPr>
      <w:rPr>
        <w:rFonts w:ascii="Courier New" w:hAnsi="Courier New" w:hint="default"/>
      </w:rPr>
    </w:lvl>
    <w:lvl w:ilvl="2" w:tplc="5234F706">
      <w:start w:val="1"/>
      <w:numFmt w:val="bullet"/>
      <w:lvlText w:val=""/>
      <w:lvlJc w:val="left"/>
      <w:pPr>
        <w:ind w:left="2160" w:hanging="360"/>
      </w:pPr>
      <w:rPr>
        <w:rFonts w:ascii="Wingdings" w:hAnsi="Wingdings" w:hint="default"/>
      </w:rPr>
    </w:lvl>
    <w:lvl w:ilvl="3" w:tplc="5C78E348">
      <w:start w:val="1"/>
      <w:numFmt w:val="bullet"/>
      <w:lvlText w:val=""/>
      <w:lvlJc w:val="left"/>
      <w:pPr>
        <w:ind w:left="2880" w:hanging="360"/>
      </w:pPr>
      <w:rPr>
        <w:rFonts w:ascii="Symbol" w:hAnsi="Symbol" w:hint="default"/>
      </w:rPr>
    </w:lvl>
    <w:lvl w:ilvl="4" w:tplc="BCAC9DD0">
      <w:start w:val="1"/>
      <w:numFmt w:val="bullet"/>
      <w:lvlText w:val="o"/>
      <w:lvlJc w:val="left"/>
      <w:pPr>
        <w:ind w:left="3600" w:hanging="360"/>
      </w:pPr>
      <w:rPr>
        <w:rFonts w:ascii="Courier New" w:hAnsi="Courier New" w:hint="default"/>
      </w:rPr>
    </w:lvl>
    <w:lvl w:ilvl="5" w:tplc="D270B3D6">
      <w:start w:val="1"/>
      <w:numFmt w:val="bullet"/>
      <w:lvlText w:val=""/>
      <w:lvlJc w:val="left"/>
      <w:pPr>
        <w:ind w:left="4320" w:hanging="360"/>
      </w:pPr>
      <w:rPr>
        <w:rFonts w:ascii="Wingdings" w:hAnsi="Wingdings" w:hint="default"/>
      </w:rPr>
    </w:lvl>
    <w:lvl w:ilvl="6" w:tplc="BCD84456">
      <w:start w:val="1"/>
      <w:numFmt w:val="bullet"/>
      <w:lvlText w:val=""/>
      <w:lvlJc w:val="left"/>
      <w:pPr>
        <w:ind w:left="5040" w:hanging="360"/>
      </w:pPr>
      <w:rPr>
        <w:rFonts w:ascii="Symbol" w:hAnsi="Symbol" w:hint="default"/>
      </w:rPr>
    </w:lvl>
    <w:lvl w:ilvl="7" w:tplc="054EFBFE">
      <w:start w:val="1"/>
      <w:numFmt w:val="bullet"/>
      <w:lvlText w:val="o"/>
      <w:lvlJc w:val="left"/>
      <w:pPr>
        <w:ind w:left="5760" w:hanging="360"/>
      </w:pPr>
      <w:rPr>
        <w:rFonts w:ascii="Courier New" w:hAnsi="Courier New" w:hint="default"/>
      </w:rPr>
    </w:lvl>
    <w:lvl w:ilvl="8" w:tplc="06741238">
      <w:start w:val="1"/>
      <w:numFmt w:val="bullet"/>
      <w:lvlText w:val=""/>
      <w:lvlJc w:val="left"/>
      <w:pPr>
        <w:ind w:left="6480" w:hanging="360"/>
      </w:pPr>
      <w:rPr>
        <w:rFonts w:ascii="Wingdings" w:hAnsi="Wingdings" w:hint="default"/>
      </w:rPr>
    </w:lvl>
  </w:abstractNum>
  <w:abstractNum w:abstractNumId="6" w15:restartNumberingAfterBreak="0">
    <w:nsid w:val="4E655028"/>
    <w:multiLevelType w:val="hybridMultilevel"/>
    <w:tmpl w:val="867CDD3A"/>
    <w:lvl w:ilvl="0" w:tplc="A6F2069C">
      <w:start w:val="1"/>
      <w:numFmt w:val="bullet"/>
      <w:lvlText w:val=""/>
      <w:lvlJc w:val="left"/>
      <w:pPr>
        <w:ind w:left="720" w:hanging="360"/>
      </w:pPr>
      <w:rPr>
        <w:rFonts w:ascii="Wingdings" w:hAnsi="Wingdings" w:hint="default"/>
      </w:rPr>
    </w:lvl>
    <w:lvl w:ilvl="1" w:tplc="09AED274">
      <w:start w:val="1"/>
      <w:numFmt w:val="bullet"/>
      <w:lvlText w:val="o"/>
      <w:lvlJc w:val="left"/>
      <w:pPr>
        <w:ind w:left="1440" w:hanging="360"/>
      </w:pPr>
      <w:rPr>
        <w:rFonts w:ascii="Courier New" w:hAnsi="Courier New" w:hint="default"/>
      </w:rPr>
    </w:lvl>
    <w:lvl w:ilvl="2" w:tplc="294EDC88">
      <w:start w:val="1"/>
      <w:numFmt w:val="bullet"/>
      <w:lvlText w:val=""/>
      <w:lvlJc w:val="left"/>
      <w:pPr>
        <w:ind w:left="2160" w:hanging="360"/>
      </w:pPr>
      <w:rPr>
        <w:rFonts w:ascii="Wingdings" w:hAnsi="Wingdings" w:hint="default"/>
      </w:rPr>
    </w:lvl>
    <w:lvl w:ilvl="3" w:tplc="071AE3E6">
      <w:start w:val="1"/>
      <w:numFmt w:val="bullet"/>
      <w:lvlText w:val=""/>
      <w:lvlJc w:val="left"/>
      <w:pPr>
        <w:ind w:left="2880" w:hanging="360"/>
      </w:pPr>
      <w:rPr>
        <w:rFonts w:ascii="Symbol" w:hAnsi="Symbol" w:hint="default"/>
      </w:rPr>
    </w:lvl>
    <w:lvl w:ilvl="4" w:tplc="89C02838">
      <w:start w:val="1"/>
      <w:numFmt w:val="bullet"/>
      <w:lvlText w:val="o"/>
      <w:lvlJc w:val="left"/>
      <w:pPr>
        <w:ind w:left="3600" w:hanging="360"/>
      </w:pPr>
      <w:rPr>
        <w:rFonts w:ascii="Courier New" w:hAnsi="Courier New" w:hint="default"/>
      </w:rPr>
    </w:lvl>
    <w:lvl w:ilvl="5" w:tplc="5E86A022">
      <w:start w:val="1"/>
      <w:numFmt w:val="bullet"/>
      <w:lvlText w:val=""/>
      <w:lvlJc w:val="left"/>
      <w:pPr>
        <w:ind w:left="4320" w:hanging="360"/>
      </w:pPr>
      <w:rPr>
        <w:rFonts w:ascii="Wingdings" w:hAnsi="Wingdings" w:hint="default"/>
      </w:rPr>
    </w:lvl>
    <w:lvl w:ilvl="6" w:tplc="CFC65B4C">
      <w:start w:val="1"/>
      <w:numFmt w:val="bullet"/>
      <w:lvlText w:val=""/>
      <w:lvlJc w:val="left"/>
      <w:pPr>
        <w:ind w:left="5040" w:hanging="360"/>
      </w:pPr>
      <w:rPr>
        <w:rFonts w:ascii="Symbol" w:hAnsi="Symbol" w:hint="default"/>
      </w:rPr>
    </w:lvl>
    <w:lvl w:ilvl="7" w:tplc="DD244A52">
      <w:start w:val="1"/>
      <w:numFmt w:val="bullet"/>
      <w:lvlText w:val="o"/>
      <w:lvlJc w:val="left"/>
      <w:pPr>
        <w:ind w:left="5760" w:hanging="360"/>
      </w:pPr>
      <w:rPr>
        <w:rFonts w:ascii="Courier New" w:hAnsi="Courier New" w:hint="default"/>
      </w:rPr>
    </w:lvl>
    <w:lvl w:ilvl="8" w:tplc="C48230A8">
      <w:start w:val="1"/>
      <w:numFmt w:val="bullet"/>
      <w:lvlText w:val=""/>
      <w:lvlJc w:val="left"/>
      <w:pPr>
        <w:ind w:left="6480" w:hanging="360"/>
      </w:pPr>
      <w:rPr>
        <w:rFonts w:ascii="Wingdings" w:hAnsi="Wingdings" w:hint="default"/>
      </w:rPr>
    </w:lvl>
  </w:abstractNum>
  <w:abstractNum w:abstractNumId="7" w15:restartNumberingAfterBreak="0">
    <w:nsid w:val="591E17A4"/>
    <w:multiLevelType w:val="hybridMultilevel"/>
    <w:tmpl w:val="34F0274E"/>
    <w:lvl w:ilvl="0" w:tplc="3F9A5AA8">
      <w:start w:val="1"/>
      <w:numFmt w:val="decimal"/>
      <w:lvlText w:val="%1."/>
      <w:lvlJc w:val="left"/>
      <w:pPr>
        <w:ind w:left="720" w:hanging="360"/>
      </w:pPr>
    </w:lvl>
    <w:lvl w:ilvl="1" w:tplc="4956D442">
      <w:start w:val="1"/>
      <w:numFmt w:val="lowerLetter"/>
      <w:lvlText w:val="%2."/>
      <w:lvlJc w:val="left"/>
      <w:pPr>
        <w:ind w:left="1440" w:hanging="360"/>
      </w:pPr>
    </w:lvl>
    <w:lvl w:ilvl="2" w:tplc="6E926040">
      <w:start w:val="1"/>
      <w:numFmt w:val="lowerRoman"/>
      <w:lvlText w:val="%3."/>
      <w:lvlJc w:val="right"/>
      <w:pPr>
        <w:ind w:left="2160" w:hanging="180"/>
      </w:pPr>
    </w:lvl>
    <w:lvl w:ilvl="3" w:tplc="121E588A">
      <w:start w:val="1"/>
      <w:numFmt w:val="decimal"/>
      <w:lvlText w:val="%4."/>
      <w:lvlJc w:val="left"/>
      <w:pPr>
        <w:ind w:left="2880" w:hanging="360"/>
      </w:pPr>
    </w:lvl>
    <w:lvl w:ilvl="4" w:tplc="FAF8A6A0">
      <w:start w:val="1"/>
      <w:numFmt w:val="lowerLetter"/>
      <w:lvlText w:val="%5."/>
      <w:lvlJc w:val="left"/>
      <w:pPr>
        <w:ind w:left="3600" w:hanging="360"/>
      </w:pPr>
    </w:lvl>
    <w:lvl w:ilvl="5" w:tplc="C56C4CEA">
      <w:start w:val="1"/>
      <w:numFmt w:val="lowerRoman"/>
      <w:lvlText w:val="%6."/>
      <w:lvlJc w:val="right"/>
      <w:pPr>
        <w:ind w:left="4320" w:hanging="180"/>
      </w:pPr>
    </w:lvl>
    <w:lvl w:ilvl="6" w:tplc="3CDC0C58">
      <w:start w:val="1"/>
      <w:numFmt w:val="decimal"/>
      <w:lvlText w:val="%7."/>
      <w:lvlJc w:val="left"/>
      <w:pPr>
        <w:ind w:left="5040" w:hanging="360"/>
      </w:pPr>
    </w:lvl>
    <w:lvl w:ilvl="7" w:tplc="D2ACC592">
      <w:start w:val="1"/>
      <w:numFmt w:val="lowerLetter"/>
      <w:lvlText w:val="%8."/>
      <w:lvlJc w:val="left"/>
      <w:pPr>
        <w:ind w:left="5760" w:hanging="360"/>
      </w:pPr>
    </w:lvl>
    <w:lvl w:ilvl="8" w:tplc="F6188586">
      <w:start w:val="1"/>
      <w:numFmt w:val="lowerRoman"/>
      <w:lvlText w:val="%9."/>
      <w:lvlJc w:val="right"/>
      <w:pPr>
        <w:ind w:left="6480" w:hanging="180"/>
      </w:pPr>
    </w:lvl>
  </w:abstractNum>
  <w:abstractNum w:abstractNumId="8" w15:restartNumberingAfterBreak="0">
    <w:nsid w:val="59432421"/>
    <w:multiLevelType w:val="hybridMultilevel"/>
    <w:tmpl w:val="9B105C26"/>
    <w:lvl w:ilvl="0" w:tplc="B22E017E">
      <w:start w:val="1"/>
      <w:numFmt w:val="decimal"/>
      <w:lvlText w:val="%1."/>
      <w:lvlJc w:val="left"/>
      <w:pPr>
        <w:ind w:left="720" w:hanging="360"/>
      </w:pPr>
    </w:lvl>
    <w:lvl w:ilvl="1" w:tplc="A7AE5738">
      <w:start w:val="1"/>
      <w:numFmt w:val="lowerLetter"/>
      <w:lvlText w:val="%2."/>
      <w:lvlJc w:val="left"/>
      <w:pPr>
        <w:ind w:left="1440" w:hanging="360"/>
      </w:pPr>
    </w:lvl>
    <w:lvl w:ilvl="2" w:tplc="816A536C">
      <w:start w:val="1"/>
      <w:numFmt w:val="lowerRoman"/>
      <w:lvlText w:val="%3."/>
      <w:lvlJc w:val="right"/>
      <w:pPr>
        <w:ind w:left="2160" w:hanging="180"/>
      </w:pPr>
    </w:lvl>
    <w:lvl w:ilvl="3" w:tplc="EFFC2286">
      <w:start w:val="1"/>
      <w:numFmt w:val="decimal"/>
      <w:lvlText w:val="%4."/>
      <w:lvlJc w:val="left"/>
      <w:pPr>
        <w:ind w:left="2880" w:hanging="360"/>
      </w:pPr>
    </w:lvl>
    <w:lvl w:ilvl="4" w:tplc="DD3852E8">
      <w:start w:val="1"/>
      <w:numFmt w:val="lowerLetter"/>
      <w:lvlText w:val="%5."/>
      <w:lvlJc w:val="left"/>
      <w:pPr>
        <w:ind w:left="3600" w:hanging="360"/>
      </w:pPr>
    </w:lvl>
    <w:lvl w:ilvl="5" w:tplc="25720B78">
      <w:start w:val="1"/>
      <w:numFmt w:val="lowerRoman"/>
      <w:lvlText w:val="%6."/>
      <w:lvlJc w:val="right"/>
      <w:pPr>
        <w:ind w:left="4320" w:hanging="180"/>
      </w:pPr>
    </w:lvl>
    <w:lvl w:ilvl="6" w:tplc="5C7EC49C">
      <w:start w:val="1"/>
      <w:numFmt w:val="decimal"/>
      <w:lvlText w:val="%7."/>
      <w:lvlJc w:val="left"/>
      <w:pPr>
        <w:ind w:left="5040" w:hanging="360"/>
      </w:pPr>
    </w:lvl>
    <w:lvl w:ilvl="7" w:tplc="3C12CEDE">
      <w:start w:val="1"/>
      <w:numFmt w:val="lowerLetter"/>
      <w:lvlText w:val="%8."/>
      <w:lvlJc w:val="left"/>
      <w:pPr>
        <w:ind w:left="5760" w:hanging="360"/>
      </w:pPr>
    </w:lvl>
    <w:lvl w:ilvl="8" w:tplc="CE761A60">
      <w:start w:val="1"/>
      <w:numFmt w:val="lowerRoman"/>
      <w:lvlText w:val="%9."/>
      <w:lvlJc w:val="right"/>
      <w:pPr>
        <w:ind w:left="6480" w:hanging="180"/>
      </w:pPr>
    </w:lvl>
  </w:abstractNum>
  <w:abstractNum w:abstractNumId="9" w15:restartNumberingAfterBreak="0">
    <w:nsid w:val="68F132A8"/>
    <w:multiLevelType w:val="hybridMultilevel"/>
    <w:tmpl w:val="15A00A82"/>
    <w:lvl w:ilvl="0" w:tplc="73C4C696">
      <w:start w:val="1"/>
      <w:numFmt w:val="bullet"/>
      <w:lvlText w:val=""/>
      <w:lvlJc w:val="left"/>
      <w:pPr>
        <w:ind w:left="720" w:hanging="360"/>
      </w:pPr>
      <w:rPr>
        <w:rFonts w:ascii="Symbol" w:hAnsi="Symbol" w:hint="default"/>
      </w:rPr>
    </w:lvl>
    <w:lvl w:ilvl="1" w:tplc="EC680828">
      <w:start w:val="1"/>
      <w:numFmt w:val="bullet"/>
      <w:lvlText w:val=""/>
      <w:lvlJc w:val="left"/>
      <w:pPr>
        <w:ind w:left="1440" w:hanging="360"/>
      </w:pPr>
      <w:rPr>
        <w:rFonts w:ascii="Wingdings" w:hAnsi="Wingdings" w:hint="default"/>
      </w:rPr>
    </w:lvl>
    <w:lvl w:ilvl="2" w:tplc="517A4FB4">
      <w:start w:val="1"/>
      <w:numFmt w:val="bullet"/>
      <w:lvlText w:val=""/>
      <w:lvlJc w:val="left"/>
      <w:pPr>
        <w:ind w:left="2160" w:hanging="360"/>
      </w:pPr>
      <w:rPr>
        <w:rFonts w:ascii="Wingdings" w:hAnsi="Wingdings" w:hint="default"/>
      </w:rPr>
    </w:lvl>
    <w:lvl w:ilvl="3" w:tplc="40707838">
      <w:start w:val="1"/>
      <w:numFmt w:val="bullet"/>
      <w:lvlText w:val=""/>
      <w:lvlJc w:val="left"/>
      <w:pPr>
        <w:ind w:left="2880" w:hanging="360"/>
      </w:pPr>
      <w:rPr>
        <w:rFonts w:ascii="Symbol" w:hAnsi="Symbol" w:hint="default"/>
      </w:rPr>
    </w:lvl>
    <w:lvl w:ilvl="4" w:tplc="570E2D22">
      <w:start w:val="1"/>
      <w:numFmt w:val="bullet"/>
      <w:lvlText w:val="o"/>
      <w:lvlJc w:val="left"/>
      <w:pPr>
        <w:ind w:left="3600" w:hanging="360"/>
      </w:pPr>
      <w:rPr>
        <w:rFonts w:ascii="Courier New" w:hAnsi="Courier New" w:hint="default"/>
      </w:rPr>
    </w:lvl>
    <w:lvl w:ilvl="5" w:tplc="FB4892D8">
      <w:start w:val="1"/>
      <w:numFmt w:val="bullet"/>
      <w:lvlText w:val=""/>
      <w:lvlJc w:val="left"/>
      <w:pPr>
        <w:ind w:left="4320" w:hanging="360"/>
      </w:pPr>
      <w:rPr>
        <w:rFonts w:ascii="Wingdings" w:hAnsi="Wingdings" w:hint="default"/>
      </w:rPr>
    </w:lvl>
    <w:lvl w:ilvl="6" w:tplc="FA123A8A">
      <w:start w:val="1"/>
      <w:numFmt w:val="bullet"/>
      <w:lvlText w:val=""/>
      <w:lvlJc w:val="left"/>
      <w:pPr>
        <w:ind w:left="5040" w:hanging="360"/>
      </w:pPr>
      <w:rPr>
        <w:rFonts w:ascii="Symbol" w:hAnsi="Symbol" w:hint="default"/>
      </w:rPr>
    </w:lvl>
    <w:lvl w:ilvl="7" w:tplc="1346D91C">
      <w:start w:val="1"/>
      <w:numFmt w:val="bullet"/>
      <w:lvlText w:val="o"/>
      <w:lvlJc w:val="left"/>
      <w:pPr>
        <w:ind w:left="5760" w:hanging="360"/>
      </w:pPr>
      <w:rPr>
        <w:rFonts w:ascii="Courier New" w:hAnsi="Courier New" w:hint="default"/>
      </w:rPr>
    </w:lvl>
    <w:lvl w:ilvl="8" w:tplc="BE30C31A">
      <w:start w:val="1"/>
      <w:numFmt w:val="bullet"/>
      <w:lvlText w:val=""/>
      <w:lvlJc w:val="left"/>
      <w:pPr>
        <w:ind w:left="6480" w:hanging="360"/>
      </w:pPr>
      <w:rPr>
        <w:rFonts w:ascii="Wingdings" w:hAnsi="Wingdings" w:hint="default"/>
      </w:rPr>
    </w:lvl>
  </w:abstractNum>
  <w:abstractNum w:abstractNumId="10" w15:restartNumberingAfterBreak="0">
    <w:nsid w:val="6BA5738B"/>
    <w:multiLevelType w:val="hybridMultilevel"/>
    <w:tmpl w:val="CF26596A"/>
    <w:lvl w:ilvl="0" w:tplc="A65A7F34">
      <w:start w:val="1"/>
      <w:numFmt w:val="bullet"/>
      <w:lvlText w:val=""/>
      <w:lvlJc w:val="left"/>
      <w:pPr>
        <w:ind w:left="720" w:hanging="360"/>
      </w:pPr>
      <w:rPr>
        <w:rFonts w:ascii="Wingdings" w:hAnsi="Wingdings" w:hint="default"/>
      </w:rPr>
    </w:lvl>
    <w:lvl w:ilvl="1" w:tplc="96500C38">
      <w:start w:val="1"/>
      <w:numFmt w:val="bullet"/>
      <w:lvlText w:val="o"/>
      <w:lvlJc w:val="left"/>
      <w:pPr>
        <w:ind w:left="1440" w:hanging="360"/>
      </w:pPr>
      <w:rPr>
        <w:rFonts w:ascii="Courier New" w:hAnsi="Courier New" w:hint="default"/>
      </w:rPr>
    </w:lvl>
    <w:lvl w:ilvl="2" w:tplc="18F85A3A">
      <w:start w:val="1"/>
      <w:numFmt w:val="bullet"/>
      <w:lvlText w:val=""/>
      <w:lvlJc w:val="left"/>
      <w:pPr>
        <w:ind w:left="2160" w:hanging="360"/>
      </w:pPr>
      <w:rPr>
        <w:rFonts w:ascii="Wingdings" w:hAnsi="Wingdings" w:hint="default"/>
      </w:rPr>
    </w:lvl>
    <w:lvl w:ilvl="3" w:tplc="EBF269E0">
      <w:start w:val="1"/>
      <w:numFmt w:val="bullet"/>
      <w:lvlText w:val=""/>
      <w:lvlJc w:val="left"/>
      <w:pPr>
        <w:ind w:left="2880" w:hanging="360"/>
      </w:pPr>
      <w:rPr>
        <w:rFonts w:ascii="Symbol" w:hAnsi="Symbol" w:hint="default"/>
      </w:rPr>
    </w:lvl>
    <w:lvl w:ilvl="4" w:tplc="50E02050">
      <w:start w:val="1"/>
      <w:numFmt w:val="bullet"/>
      <w:lvlText w:val="o"/>
      <w:lvlJc w:val="left"/>
      <w:pPr>
        <w:ind w:left="3600" w:hanging="360"/>
      </w:pPr>
      <w:rPr>
        <w:rFonts w:ascii="Courier New" w:hAnsi="Courier New" w:hint="default"/>
      </w:rPr>
    </w:lvl>
    <w:lvl w:ilvl="5" w:tplc="0986946E">
      <w:start w:val="1"/>
      <w:numFmt w:val="bullet"/>
      <w:lvlText w:val=""/>
      <w:lvlJc w:val="left"/>
      <w:pPr>
        <w:ind w:left="4320" w:hanging="360"/>
      </w:pPr>
      <w:rPr>
        <w:rFonts w:ascii="Wingdings" w:hAnsi="Wingdings" w:hint="default"/>
      </w:rPr>
    </w:lvl>
    <w:lvl w:ilvl="6" w:tplc="D8780DF4">
      <w:start w:val="1"/>
      <w:numFmt w:val="bullet"/>
      <w:lvlText w:val=""/>
      <w:lvlJc w:val="left"/>
      <w:pPr>
        <w:ind w:left="5040" w:hanging="360"/>
      </w:pPr>
      <w:rPr>
        <w:rFonts w:ascii="Symbol" w:hAnsi="Symbol" w:hint="default"/>
      </w:rPr>
    </w:lvl>
    <w:lvl w:ilvl="7" w:tplc="B7026158">
      <w:start w:val="1"/>
      <w:numFmt w:val="bullet"/>
      <w:lvlText w:val="o"/>
      <w:lvlJc w:val="left"/>
      <w:pPr>
        <w:ind w:left="5760" w:hanging="360"/>
      </w:pPr>
      <w:rPr>
        <w:rFonts w:ascii="Courier New" w:hAnsi="Courier New" w:hint="default"/>
      </w:rPr>
    </w:lvl>
    <w:lvl w:ilvl="8" w:tplc="FDD6C7CA">
      <w:start w:val="1"/>
      <w:numFmt w:val="bullet"/>
      <w:lvlText w:val=""/>
      <w:lvlJc w:val="left"/>
      <w:pPr>
        <w:ind w:left="6480" w:hanging="360"/>
      </w:pPr>
      <w:rPr>
        <w:rFonts w:ascii="Wingdings" w:hAnsi="Wingdings" w:hint="default"/>
      </w:rPr>
    </w:lvl>
  </w:abstractNum>
  <w:abstractNum w:abstractNumId="11" w15:restartNumberingAfterBreak="0">
    <w:nsid w:val="6D4F3B8D"/>
    <w:multiLevelType w:val="hybridMultilevel"/>
    <w:tmpl w:val="7F44D3AC"/>
    <w:lvl w:ilvl="0" w:tplc="F52C24C2">
      <w:start w:val="1"/>
      <w:numFmt w:val="bullet"/>
      <w:lvlText w:val=""/>
      <w:lvlJc w:val="left"/>
      <w:pPr>
        <w:ind w:left="720" w:hanging="360"/>
      </w:pPr>
      <w:rPr>
        <w:rFonts w:ascii="Symbol" w:hAnsi="Symbol" w:hint="default"/>
      </w:rPr>
    </w:lvl>
    <w:lvl w:ilvl="1" w:tplc="9F0C23AA">
      <w:start w:val="1"/>
      <w:numFmt w:val="bullet"/>
      <w:lvlText w:val=""/>
      <w:lvlJc w:val="left"/>
      <w:pPr>
        <w:ind w:left="1440" w:hanging="360"/>
      </w:pPr>
      <w:rPr>
        <w:rFonts w:ascii="Symbol" w:hAnsi="Symbol" w:hint="default"/>
      </w:rPr>
    </w:lvl>
    <w:lvl w:ilvl="2" w:tplc="78283026">
      <w:start w:val="1"/>
      <w:numFmt w:val="bullet"/>
      <w:lvlText w:val=""/>
      <w:lvlJc w:val="left"/>
      <w:pPr>
        <w:ind w:left="2160" w:hanging="360"/>
      </w:pPr>
      <w:rPr>
        <w:rFonts w:ascii="Wingdings" w:hAnsi="Wingdings" w:hint="default"/>
      </w:rPr>
    </w:lvl>
    <w:lvl w:ilvl="3" w:tplc="6CA8024E">
      <w:start w:val="1"/>
      <w:numFmt w:val="bullet"/>
      <w:lvlText w:val=""/>
      <w:lvlJc w:val="left"/>
      <w:pPr>
        <w:ind w:left="2880" w:hanging="360"/>
      </w:pPr>
      <w:rPr>
        <w:rFonts w:ascii="Symbol" w:hAnsi="Symbol" w:hint="default"/>
      </w:rPr>
    </w:lvl>
    <w:lvl w:ilvl="4" w:tplc="AB0C7EA2">
      <w:start w:val="1"/>
      <w:numFmt w:val="bullet"/>
      <w:lvlText w:val="o"/>
      <w:lvlJc w:val="left"/>
      <w:pPr>
        <w:ind w:left="3600" w:hanging="360"/>
      </w:pPr>
      <w:rPr>
        <w:rFonts w:ascii="Courier New" w:hAnsi="Courier New" w:hint="default"/>
      </w:rPr>
    </w:lvl>
    <w:lvl w:ilvl="5" w:tplc="ABAED80C">
      <w:start w:val="1"/>
      <w:numFmt w:val="bullet"/>
      <w:lvlText w:val=""/>
      <w:lvlJc w:val="left"/>
      <w:pPr>
        <w:ind w:left="4320" w:hanging="360"/>
      </w:pPr>
      <w:rPr>
        <w:rFonts w:ascii="Wingdings" w:hAnsi="Wingdings" w:hint="default"/>
      </w:rPr>
    </w:lvl>
    <w:lvl w:ilvl="6" w:tplc="EE12C472">
      <w:start w:val="1"/>
      <w:numFmt w:val="bullet"/>
      <w:lvlText w:val=""/>
      <w:lvlJc w:val="left"/>
      <w:pPr>
        <w:ind w:left="5040" w:hanging="360"/>
      </w:pPr>
      <w:rPr>
        <w:rFonts w:ascii="Symbol" w:hAnsi="Symbol" w:hint="default"/>
      </w:rPr>
    </w:lvl>
    <w:lvl w:ilvl="7" w:tplc="D93C611C">
      <w:start w:val="1"/>
      <w:numFmt w:val="bullet"/>
      <w:lvlText w:val="o"/>
      <w:lvlJc w:val="left"/>
      <w:pPr>
        <w:ind w:left="5760" w:hanging="360"/>
      </w:pPr>
      <w:rPr>
        <w:rFonts w:ascii="Courier New" w:hAnsi="Courier New" w:hint="default"/>
      </w:rPr>
    </w:lvl>
    <w:lvl w:ilvl="8" w:tplc="E2822362">
      <w:start w:val="1"/>
      <w:numFmt w:val="bullet"/>
      <w:lvlText w:val=""/>
      <w:lvlJc w:val="left"/>
      <w:pPr>
        <w:ind w:left="6480" w:hanging="360"/>
      </w:pPr>
      <w:rPr>
        <w:rFonts w:ascii="Wingdings" w:hAnsi="Wingdings" w:hint="default"/>
      </w:rPr>
    </w:lvl>
  </w:abstractNum>
  <w:abstractNum w:abstractNumId="12" w15:restartNumberingAfterBreak="0">
    <w:nsid w:val="7A097459"/>
    <w:multiLevelType w:val="hybridMultilevel"/>
    <w:tmpl w:val="8A544996"/>
    <w:lvl w:ilvl="0" w:tplc="91088E2C">
      <w:start w:val="1"/>
      <w:numFmt w:val="bullet"/>
      <w:lvlText w:val=""/>
      <w:lvlJc w:val="left"/>
      <w:pPr>
        <w:ind w:left="720" w:hanging="360"/>
      </w:pPr>
      <w:rPr>
        <w:rFonts w:ascii="Symbol" w:hAnsi="Symbol" w:hint="default"/>
      </w:rPr>
    </w:lvl>
    <w:lvl w:ilvl="1" w:tplc="AFAE593A">
      <w:start w:val="1"/>
      <w:numFmt w:val="bullet"/>
      <w:lvlText w:val=""/>
      <w:lvlJc w:val="left"/>
      <w:pPr>
        <w:ind w:left="1440" w:hanging="360"/>
      </w:pPr>
      <w:rPr>
        <w:rFonts w:ascii="Symbol" w:hAnsi="Symbol" w:hint="default"/>
      </w:rPr>
    </w:lvl>
    <w:lvl w:ilvl="2" w:tplc="84D43ED8">
      <w:start w:val="1"/>
      <w:numFmt w:val="bullet"/>
      <w:lvlText w:val=""/>
      <w:lvlJc w:val="left"/>
      <w:pPr>
        <w:ind w:left="2160" w:hanging="360"/>
      </w:pPr>
      <w:rPr>
        <w:rFonts w:ascii="Wingdings" w:hAnsi="Wingdings" w:hint="default"/>
      </w:rPr>
    </w:lvl>
    <w:lvl w:ilvl="3" w:tplc="4F583740">
      <w:start w:val="1"/>
      <w:numFmt w:val="bullet"/>
      <w:lvlText w:val=""/>
      <w:lvlJc w:val="left"/>
      <w:pPr>
        <w:ind w:left="2880" w:hanging="360"/>
      </w:pPr>
      <w:rPr>
        <w:rFonts w:ascii="Symbol" w:hAnsi="Symbol" w:hint="default"/>
      </w:rPr>
    </w:lvl>
    <w:lvl w:ilvl="4" w:tplc="25383218">
      <w:start w:val="1"/>
      <w:numFmt w:val="bullet"/>
      <w:lvlText w:val="o"/>
      <w:lvlJc w:val="left"/>
      <w:pPr>
        <w:ind w:left="3600" w:hanging="360"/>
      </w:pPr>
      <w:rPr>
        <w:rFonts w:ascii="Courier New" w:hAnsi="Courier New" w:hint="default"/>
      </w:rPr>
    </w:lvl>
    <w:lvl w:ilvl="5" w:tplc="42A06036">
      <w:start w:val="1"/>
      <w:numFmt w:val="bullet"/>
      <w:lvlText w:val=""/>
      <w:lvlJc w:val="left"/>
      <w:pPr>
        <w:ind w:left="4320" w:hanging="360"/>
      </w:pPr>
      <w:rPr>
        <w:rFonts w:ascii="Wingdings" w:hAnsi="Wingdings" w:hint="default"/>
      </w:rPr>
    </w:lvl>
    <w:lvl w:ilvl="6" w:tplc="6AC2F988">
      <w:start w:val="1"/>
      <w:numFmt w:val="bullet"/>
      <w:lvlText w:val=""/>
      <w:lvlJc w:val="left"/>
      <w:pPr>
        <w:ind w:left="5040" w:hanging="360"/>
      </w:pPr>
      <w:rPr>
        <w:rFonts w:ascii="Symbol" w:hAnsi="Symbol" w:hint="default"/>
      </w:rPr>
    </w:lvl>
    <w:lvl w:ilvl="7" w:tplc="57B4EC32">
      <w:start w:val="1"/>
      <w:numFmt w:val="bullet"/>
      <w:lvlText w:val="o"/>
      <w:lvlJc w:val="left"/>
      <w:pPr>
        <w:ind w:left="5760" w:hanging="360"/>
      </w:pPr>
      <w:rPr>
        <w:rFonts w:ascii="Courier New" w:hAnsi="Courier New" w:hint="default"/>
      </w:rPr>
    </w:lvl>
    <w:lvl w:ilvl="8" w:tplc="E53A8E26">
      <w:start w:val="1"/>
      <w:numFmt w:val="bullet"/>
      <w:lvlText w:val=""/>
      <w:lvlJc w:val="left"/>
      <w:pPr>
        <w:ind w:left="6480" w:hanging="360"/>
      </w:pPr>
      <w:rPr>
        <w:rFonts w:ascii="Wingdings" w:hAnsi="Wingdings" w:hint="default"/>
      </w:rPr>
    </w:lvl>
  </w:abstractNum>
  <w:abstractNum w:abstractNumId="13" w15:restartNumberingAfterBreak="0">
    <w:nsid w:val="7B6052DC"/>
    <w:multiLevelType w:val="hybridMultilevel"/>
    <w:tmpl w:val="FA8EE0F8"/>
    <w:lvl w:ilvl="0" w:tplc="28CA18B4">
      <w:start w:val="1"/>
      <w:numFmt w:val="bullet"/>
      <w:lvlText w:val=""/>
      <w:lvlJc w:val="left"/>
      <w:pPr>
        <w:ind w:left="720" w:hanging="360"/>
      </w:pPr>
      <w:rPr>
        <w:rFonts w:ascii="Wingdings" w:hAnsi="Wingdings" w:hint="default"/>
      </w:rPr>
    </w:lvl>
    <w:lvl w:ilvl="1" w:tplc="35021596">
      <w:start w:val="1"/>
      <w:numFmt w:val="bullet"/>
      <w:lvlText w:val="o"/>
      <w:lvlJc w:val="left"/>
      <w:pPr>
        <w:ind w:left="1440" w:hanging="360"/>
      </w:pPr>
      <w:rPr>
        <w:rFonts w:ascii="Courier New" w:hAnsi="Courier New" w:hint="default"/>
      </w:rPr>
    </w:lvl>
    <w:lvl w:ilvl="2" w:tplc="A3EAC884">
      <w:start w:val="1"/>
      <w:numFmt w:val="bullet"/>
      <w:lvlText w:val=""/>
      <w:lvlJc w:val="left"/>
      <w:pPr>
        <w:ind w:left="2160" w:hanging="360"/>
      </w:pPr>
      <w:rPr>
        <w:rFonts w:ascii="Wingdings" w:hAnsi="Wingdings" w:hint="default"/>
      </w:rPr>
    </w:lvl>
    <w:lvl w:ilvl="3" w:tplc="193C53D2">
      <w:start w:val="1"/>
      <w:numFmt w:val="bullet"/>
      <w:lvlText w:val=""/>
      <w:lvlJc w:val="left"/>
      <w:pPr>
        <w:ind w:left="2880" w:hanging="360"/>
      </w:pPr>
      <w:rPr>
        <w:rFonts w:ascii="Symbol" w:hAnsi="Symbol" w:hint="default"/>
      </w:rPr>
    </w:lvl>
    <w:lvl w:ilvl="4" w:tplc="2D1623DE">
      <w:start w:val="1"/>
      <w:numFmt w:val="bullet"/>
      <w:lvlText w:val="o"/>
      <w:lvlJc w:val="left"/>
      <w:pPr>
        <w:ind w:left="3600" w:hanging="360"/>
      </w:pPr>
      <w:rPr>
        <w:rFonts w:ascii="Courier New" w:hAnsi="Courier New" w:hint="default"/>
      </w:rPr>
    </w:lvl>
    <w:lvl w:ilvl="5" w:tplc="5C326DDE">
      <w:start w:val="1"/>
      <w:numFmt w:val="bullet"/>
      <w:lvlText w:val=""/>
      <w:lvlJc w:val="left"/>
      <w:pPr>
        <w:ind w:left="4320" w:hanging="360"/>
      </w:pPr>
      <w:rPr>
        <w:rFonts w:ascii="Wingdings" w:hAnsi="Wingdings" w:hint="default"/>
      </w:rPr>
    </w:lvl>
    <w:lvl w:ilvl="6" w:tplc="6CB4BC10">
      <w:start w:val="1"/>
      <w:numFmt w:val="bullet"/>
      <w:lvlText w:val=""/>
      <w:lvlJc w:val="left"/>
      <w:pPr>
        <w:ind w:left="5040" w:hanging="360"/>
      </w:pPr>
      <w:rPr>
        <w:rFonts w:ascii="Symbol" w:hAnsi="Symbol" w:hint="default"/>
      </w:rPr>
    </w:lvl>
    <w:lvl w:ilvl="7" w:tplc="3412DCBE">
      <w:start w:val="1"/>
      <w:numFmt w:val="bullet"/>
      <w:lvlText w:val="o"/>
      <w:lvlJc w:val="left"/>
      <w:pPr>
        <w:ind w:left="5760" w:hanging="360"/>
      </w:pPr>
      <w:rPr>
        <w:rFonts w:ascii="Courier New" w:hAnsi="Courier New" w:hint="default"/>
      </w:rPr>
    </w:lvl>
    <w:lvl w:ilvl="8" w:tplc="047A030A">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13"/>
  </w:num>
  <w:num w:numId="6">
    <w:abstractNumId w:val="9"/>
  </w:num>
  <w:num w:numId="7">
    <w:abstractNumId w:val="4"/>
  </w:num>
  <w:num w:numId="8">
    <w:abstractNumId w:val="10"/>
  </w:num>
  <w:num w:numId="9">
    <w:abstractNumId w:val="1"/>
  </w:num>
  <w:num w:numId="10">
    <w:abstractNumId w:val="6"/>
  </w:num>
  <w:num w:numId="11">
    <w:abstractNumId w:val="12"/>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D6B010"/>
    <w:rsid w:val="0084A37D"/>
    <w:rsid w:val="008B4A84"/>
    <w:rsid w:val="008F6DAD"/>
    <w:rsid w:val="0BCF43AA"/>
    <w:rsid w:val="0FF2B9D9"/>
    <w:rsid w:val="13DA558F"/>
    <w:rsid w:val="16D6B010"/>
    <w:rsid w:val="434A504B"/>
    <w:rsid w:val="611991B3"/>
    <w:rsid w:val="62B56214"/>
    <w:rsid w:val="64513275"/>
    <w:rsid w:val="6D50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B010"/>
  <w15:chartTrackingRefBased/>
  <w15:docId w15:val="{DD6122A0-F76E-454C-8864-E31974DF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FF2B9D9"/>
    <w:pPr>
      <w:widowControl w:val="0"/>
    </w:pPr>
    <w:rPr>
      <w:rFonts w:ascii="Calibri" w:eastAsia="Calibri" w:hAnsi="Calibri" w:cs="Calibri"/>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pPr>
      <w:ind w:left="720"/>
      <w:contextualSpacing/>
    </w:p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edu/careers/files/2012/08/Resume-Guide-2012.pdf" TargetMode="External"/><Relationship Id="rId18" Type="http://schemas.openxmlformats.org/officeDocument/2006/relationships/hyperlink" Target="https://www.recruiter.com/i/explaining-employment-gaps-on-your-resume-dont-do-this/" TargetMode="External"/><Relationship Id="rId26" Type="http://schemas.openxmlformats.org/officeDocument/2006/relationships/hyperlink" Target="https://www.usajobs.gov/" TargetMode="External"/><Relationship Id="rId39" Type="http://schemas.openxmlformats.org/officeDocument/2006/relationships/hyperlink" Target="https://www.disability.gov/resource/disability-govs-guide-employment/" TargetMode="External"/><Relationship Id="rId21" Type="http://schemas.openxmlformats.org/officeDocument/2006/relationships/hyperlink" Target="http://www.bu.edu/careers/resumes-cover-letters/cover-letters/anatomy-of-a-cover-letter/" TargetMode="External"/><Relationship Id="rId34" Type="http://schemas.openxmlformats.org/officeDocument/2006/relationships/hyperlink" Target="http://cpr.bu.edu/resources/employment/personal/my-employment/entrepreneurship" TargetMode="External"/><Relationship Id="rId42" Type="http://schemas.openxmlformats.org/officeDocument/2006/relationships/hyperlink" Target="http://worknetsolutions.com/product/is-career-development-a-reasonable-option-for-clients-with-significant-barriers-part-3-the-creative-job-s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orknetsolutions.com/product/mining-for-gold-resumes-for-people-with-wacky-work-history/" TargetMode="External"/><Relationship Id="rId29" Type="http://schemas.openxmlformats.org/officeDocument/2006/relationships/hyperlink" Target="http://www.mynextmove.org/find/apprenticesh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rileyguide.com/" TargetMode="External"/><Relationship Id="rId32" Type="http://schemas.openxmlformats.org/officeDocument/2006/relationships/hyperlink" Target="http://internjobs.com/" TargetMode="External"/><Relationship Id="rId37" Type="http://schemas.openxmlformats.org/officeDocument/2006/relationships/hyperlink" Target="http://www.mass.gov/eohhs/consumer/disability-services/vocational-rehab/" TargetMode="External"/><Relationship Id="rId40" Type="http://schemas.openxmlformats.org/officeDocument/2006/relationships/hyperlink" Target="http://recruitdisability.org/"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orknetsolutions.com/product/mining-for-gold-resumes-for-people-with-wacky-work-history/" TargetMode="External"/><Relationship Id="rId23" Type="http://schemas.openxmlformats.org/officeDocument/2006/relationships/hyperlink" Target="http://www.quintcareers.com/top-50-sites/" TargetMode="External"/><Relationship Id="rId28" Type="http://schemas.openxmlformats.org/officeDocument/2006/relationships/hyperlink" Target="https://www.flexjobs.com/jobs" TargetMode="External"/><Relationship Id="rId36" Type="http://schemas.openxmlformats.org/officeDocument/2006/relationships/hyperlink" Target="http://www.rileyguide.com/steps.html" TargetMode="External"/><Relationship Id="rId10" Type="http://schemas.openxmlformats.org/officeDocument/2006/relationships/hyperlink" Target="http://cpr.bu.edu/resources/employment/personal" TargetMode="External"/><Relationship Id="rId19" Type="http://schemas.openxmlformats.org/officeDocument/2006/relationships/hyperlink" Target="http://www.quintcareers.com/job-history-gap/" TargetMode="External"/><Relationship Id="rId31" Type="http://schemas.openxmlformats.org/officeDocument/2006/relationships/hyperlink" Target="http://www.idealist.org/"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orknetsolutions.com/product/tips-for-online-applications/" TargetMode="External"/><Relationship Id="rId14" Type="http://schemas.openxmlformats.org/officeDocument/2006/relationships/hyperlink" Target="http://www.quintcareers.com/resres/" TargetMode="External"/><Relationship Id="rId22" Type="http://schemas.openxmlformats.org/officeDocument/2006/relationships/hyperlink" Target="http://jobcenter.usa.gov/" TargetMode="External"/><Relationship Id="rId27" Type="http://schemas.openxmlformats.org/officeDocument/2006/relationships/hyperlink" Target="https://www.higheredjobs.com/" TargetMode="External"/><Relationship Id="rId30" Type="http://schemas.openxmlformats.org/officeDocument/2006/relationships/hyperlink" Target="https://www.volunteermatch.org/" TargetMode="External"/><Relationship Id="rId35" Type="http://schemas.openxmlformats.org/officeDocument/2006/relationships/hyperlink" Target="http://www.quintcareers.com/consultant-jobs/" TargetMode="External"/><Relationship Id="rId43" Type="http://schemas.openxmlformats.org/officeDocument/2006/relationships/hyperlink" Target="http://worknetsolutions.com/product/is-career-development-a-reasonable-option-for-clients-with-significant-barriers-part-3-the-creative-job-se/" TargetMode="Externa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www.bu.edu/careers/resumes-cover-letters/resumes/anatomy-of-a-resume/" TargetMode="External"/><Relationship Id="rId17" Type="http://schemas.openxmlformats.org/officeDocument/2006/relationships/hyperlink" Target="https://www.recruiter.com/i/explaining-employment-gaps-on-your-resume-dont-do-this/" TargetMode="External"/><Relationship Id="rId25" Type="http://schemas.openxmlformats.org/officeDocument/2006/relationships/hyperlink" Target="http://www.indeed.com/" TargetMode="External"/><Relationship Id="rId33" Type="http://schemas.openxmlformats.org/officeDocument/2006/relationships/hyperlink" Target="http://www.wsj.com/articles/SB121564902139141075" TargetMode="External"/><Relationship Id="rId38" Type="http://schemas.openxmlformats.org/officeDocument/2006/relationships/hyperlink" Target="http://www.dol.gov/odep/topics/" TargetMode="External"/><Relationship Id="rId20" Type="http://schemas.openxmlformats.org/officeDocument/2006/relationships/hyperlink" Target="http://www.bu.edu/careers/files/2012/09/CoverLetterGuide2013.pdf" TargetMode="External"/><Relationship Id="rId41" Type="http://schemas.openxmlformats.org/officeDocument/2006/relationships/hyperlink" Target="http://worknetsolutions.com/product/helping-job-seekers-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8EDBC-14B9-49BA-B4A8-55F1E5414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BF9E1-A796-4703-8792-5C83F1F1C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ACAAD-95C7-4785-BA1B-F006C0BEE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2752</Words>
  <Characters>15691</Characters>
  <Application>Microsoft Office Word</Application>
  <DocSecurity>0</DocSecurity>
  <Lines>130</Lines>
  <Paragraphs>36</Paragraphs>
  <ScaleCrop>false</ScaleCrop>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ANGEL CHICAS</cp:lastModifiedBy>
  <cp:revision>2</cp:revision>
  <dcterms:created xsi:type="dcterms:W3CDTF">2022-04-23T19:02:00Z</dcterms:created>
  <dcterms:modified xsi:type="dcterms:W3CDTF">2022-04-23T19:02:00Z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